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CE54F" w14:textId="77777777" w:rsidR="00AF5AE7" w:rsidRDefault="00AF5AE7" w:rsidP="00AF5AE7">
      <w:pPr>
        <w:pStyle w:val="DHSHeadinglevel1"/>
        <w:rPr>
          <w:rFonts w:asciiTheme="minorHAnsi" w:hAnsiTheme="minorHAnsi" w:cstheme="minorHAnsi"/>
          <w:sz w:val="24"/>
          <w:szCs w:val="24"/>
        </w:rPr>
      </w:pPr>
      <w:bookmarkStart w:id="0" w:name="_Toc142718988"/>
    </w:p>
    <w:p w14:paraId="6E318401" w14:textId="555EEB12" w:rsidR="004F0BC3" w:rsidRPr="009B0972" w:rsidRDefault="00AF5AE7" w:rsidP="00AF5AE7">
      <w:pPr>
        <w:pStyle w:val="DHSHeadinglevel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F6F710" wp14:editId="47DBC69A">
            <wp:simplePos x="0" y="0"/>
            <wp:positionH relativeFrom="column">
              <wp:posOffset>-843915</wp:posOffset>
            </wp:positionH>
            <wp:positionV relativeFrom="paragraph">
              <wp:posOffset>-1433195</wp:posOffset>
            </wp:positionV>
            <wp:extent cx="7694184" cy="1461719"/>
            <wp:effectExtent l="0" t="0" r="2540" b="5715"/>
            <wp:wrapNone/>
            <wp:docPr id="1550598972" name="Picture 1" descr="A green rectangle with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98972" name="Picture 1" descr="A green rectangle with white background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4184" cy="14617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FA7">
        <w:rPr>
          <w:rFonts w:asciiTheme="minorHAnsi" w:hAnsiTheme="minorHAnsi" w:cstheme="minorHAnsi"/>
          <w:sz w:val="24"/>
          <w:szCs w:val="24"/>
        </w:rPr>
        <w:t xml:space="preserve">Riverland Grown </w:t>
      </w:r>
      <w:r w:rsidR="00015831" w:rsidRPr="009B0972">
        <w:rPr>
          <w:rFonts w:asciiTheme="minorHAnsi" w:hAnsiTheme="minorHAnsi" w:cstheme="minorHAnsi"/>
          <w:sz w:val="24"/>
          <w:szCs w:val="24"/>
        </w:rPr>
        <w:t>Environmental Polic</w:t>
      </w:r>
      <w:r w:rsidR="004F0BC3" w:rsidRPr="009B0972">
        <w:rPr>
          <w:rFonts w:asciiTheme="minorHAnsi" w:hAnsiTheme="minorHAnsi" w:cstheme="minorHAnsi"/>
          <w:sz w:val="24"/>
          <w:szCs w:val="24"/>
        </w:rPr>
        <w:t>y</w:t>
      </w:r>
      <w:bookmarkEnd w:id="0"/>
    </w:p>
    <w:p w14:paraId="0C41289A" w14:textId="175BD79F" w:rsidR="004F0BC3" w:rsidRDefault="004F0BC3" w:rsidP="004F0BC3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33333"/>
        </w:rPr>
      </w:pPr>
      <w:r w:rsidRPr="00406D29">
        <w:rPr>
          <w:rFonts w:asciiTheme="minorHAnsi" w:hAnsiTheme="minorHAnsi" w:cstheme="minorHAnsi"/>
          <w:color w:val="333333"/>
        </w:rPr>
        <w:t xml:space="preserve">Riverland Grown </w:t>
      </w:r>
      <w:r w:rsidR="00287308" w:rsidRPr="00287308">
        <w:rPr>
          <w:rFonts w:asciiTheme="minorHAnsi" w:hAnsiTheme="minorHAnsi" w:cstheme="minorHAnsi"/>
          <w:color w:val="333333"/>
        </w:rPr>
        <w:t>is committed to sustainable farming practices that protect the environment while delivering high-quality produce to our customers.</w:t>
      </w:r>
      <w:r w:rsidR="00AA3AC6">
        <w:rPr>
          <w:rFonts w:asciiTheme="minorHAnsi" w:hAnsiTheme="minorHAnsi" w:cstheme="minorHAnsi"/>
          <w:color w:val="333333"/>
        </w:rPr>
        <w:t xml:space="preserve"> </w:t>
      </w:r>
      <w:r w:rsidR="00AF5AE7">
        <w:rPr>
          <w:rFonts w:asciiTheme="minorHAnsi" w:hAnsiTheme="minorHAnsi" w:cstheme="minorHAnsi"/>
          <w:color w:val="333333"/>
        </w:rPr>
        <w:t>We recognise that w</w:t>
      </w:r>
      <w:r w:rsidRPr="00406D29">
        <w:rPr>
          <w:rFonts w:asciiTheme="minorHAnsi" w:hAnsiTheme="minorHAnsi" w:cstheme="minorHAnsi"/>
          <w:color w:val="333333"/>
        </w:rPr>
        <w:t>ater, soil, air and habitat are fundamental resources for the horticultural industry.</w:t>
      </w:r>
      <w:r w:rsidRPr="00406D29">
        <w:rPr>
          <w:rFonts w:asciiTheme="minorHAnsi" w:hAnsiTheme="minorHAnsi" w:cstheme="minorHAnsi"/>
          <w:color w:val="333333"/>
        </w:rPr>
        <w:br/>
      </w:r>
      <w:r w:rsidRPr="00406D29">
        <w:rPr>
          <w:rFonts w:asciiTheme="minorHAnsi" w:hAnsiTheme="minorHAnsi" w:cstheme="minorHAnsi"/>
          <w:color w:val="333333"/>
        </w:rPr>
        <w:br/>
        <w:t xml:space="preserve">We are working towards a better environment for current and future generations by continually improving the management of our natural resources. We aim to achieve this through </w:t>
      </w:r>
      <w:r w:rsidR="002334E9">
        <w:rPr>
          <w:rFonts w:asciiTheme="minorHAnsi" w:hAnsiTheme="minorHAnsi" w:cstheme="minorHAnsi"/>
          <w:color w:val="333333"/>
        </w:rPr>
        <w:t xml:space="preserve">continually striving to better </w:t>
      </w:r>
      <w:r w:rsidRPr="00406D29">
        <w:rPr>
          <w:rFonts w:asciiTheme="minorHAnsi" w:hAnsiTheme="minorHAnsi" w:cstheme="minorHAnsi"/>
          <w:color w:val="333333"/>
        </w:rPr>
        <w:t xml:space="preserve">understand our </w:t>
      </w:r>
      <w:r w:rsidR="002334E9">
        <w:rPr>
          <w:rFonts w:asciiTheme="minorHAnsi" w:hAnsiTheme="minorHAnsi" w:cstheme="minorHAnsi"/>
          <w:color w:val="333333"/>
        </w:rPr>
        <w:t xml:space="preserve">local </w:t>
      </w:r>
      <w:r w:rsidRPr="00406D29">
        <w:rPr>
          <w:rFonts w:asciiTheme="minorHAnsi" w:hAnsiTheme="minorHAnsi" w:cstheme="minorHAnsi"/>
          <w:color w:val="333333"/>
        </w:rPr>
        <w:t>environmental challenges</w:t>
      </w:r>
      <w:r w:rsidR="005367C2">
        <w:rPr>
          <w:rFonts w:asciiTheme="minorHAnsi" w:hAnsiTheme="minorHAnsi" w:cstheme="minorHAnsi"/>
          <w:color w:val="333333"/>
        </w:rPr>
        <w:t xml:space="preserve"> and face these with </w:t>
      </w:r>
      <w:r w:rsidRPr="00406D29">
        <w:rPr>
          <w:rFonts w:asciiTheme="minorHAnsi" w:hAnsiTheme="minorHAnsi" w:cstheme="minorHAnsi"/>
          <w:color w:val="333333"/>
        </w:rPr>
        <w:t>innovative solutions, strong partnerships and appropriate practice changes.</w:t>
      </w:r>
    </w:p>
    <w:p w14:paraId="1C398B0A" w14:textId="63EF1579" w:rsidR="001842AE" w:rsidRPr="00701374" w:rsidRDefault="001842AE" w:rsidP="001842AE">
      <w:p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701374">
        <w:rPr>
          <w:rFonts w:asciiTheme="minorHAnsi" w:hAnsiTheme="minorHAnsi" w:cstheme="minorHAnsi"/>
          <w:color w:val="333333"/>
        </w:rPr>
        <w:t>We will regularly review and update our policies in line with new technologies, research, and environmental standards to ensure a sustainable future for our farm</w:t>
      </w:r>
      <w:r>
        <w:rPr>
          <w:rFonts w:asciiTheme="minorHAnsi" w:hAnsiTheme="minorHAnsi" w:cstheme="minorHAnsi"/>
          <w:color w:val="333333"/>
        </w:rPr>
        <w:t xml:space="preserve"> and our wider</w:t>
      </w:r>
      <w:r w:rsidRPr="00701374">
        <w:rPr>
          <w:rFonts w:asciiTheme="minorHAnsi" w:hAnsiTheme="minorHAnsi" w:cstheme="minorHAnsi"/>
          <w:color w:val="333333"/>
        </w:rPr>
        <w:t xml:space="preserve"> communit</w:t>
      </w:r>
      <w:r>
        <w:rPr>
          <w:rFonts w:asciiTheme="minorHAnsi" w:hAnsiTheme="minorHAnsi" w:cstheme="minorHAnsi"/>
          <w:color w:val="333333"/>
        </w:rPr>
        <w:t>y.</w:t>
      </w:r>
    </w:p>
    <w:p w14:paraId="05E0CD88" w14:textId="6697ADB0" w:rsidR="001842AE" w:rsidRPr="00406D29" w:rsidRDefault="001842AE" w:rsidP="001842A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33333"/>
        </w:rPr>
      </w:pPr>
      <w:r w:rsidRPr="00701374">
        <w:rPr>
          <w:rFonts w:asciiTheme="minorHAnsi" w:hAnsiTheme="minorHAnsi" w:cstheme="minorHAnsi"/>
          <w:color w:val="333333"/>
        </w:rPr>
        <w:t xml:space="preserve">By adhering to this policy, </w:t>
      </w:r>
      <w:r>
        <w:rPr>
          <w:rFonts w:asciiTheme="minorHAnsi" w:hAnsiTheme="minorHAnsi" w:cstheme="minorHAnsi"/>
          <w:color w:val="333333"/>
        </w:rPr>
        <w:t xml:space="preserve">Riverland Grown </w:t>
      </w:r>
      <w:r w:rsidRPr="00701374">
        <w:rPr>
          <w:rFonts w:asciiTheme="minorHAnsi" w:hAnsiTheme="minorHAnsi" w:cstheme="minorHAnsi"/>
          <w:color w:val="333333"/>
        </w:rPr>
        <w:t>aims to set an example of environmentally responsible agriculture that contributes to the well-being of future generations.</w:t>
      </w:r>
    </w:p>
    <w:p w14:paraId="3ABF5438" w14:textId="77777777" w:rsidR="004F0BC3" w:rsidRPr="00406D29" w:rsidRDefault="004F0BC3" w:rsidP="004F0BC3">
      <w:pPr>
        <w:pStyle w:val="Heading2"/>
        <w:shd w:val="clear" w:color="auto" w:fill="FFFFFF"/>
        <w:spacing w:before="48" w:after="48" w:line="480" w:lineRule="atLeast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406D29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Policy goals</w:t>
      </w:r>
    </w:p>
    <w:p w14:paraId="590EABA1" w14:textId="24474E81" w:rsidR="004F0BC3" w:rsidRPr="00406D29" w:rsidRDefault="004F0BC3" w:rsidP="004F0BC3">
      <w:pPr>
        <w:rPr>
          <w:rFonts w:asciiTheme="minorHAnsi" w:hAnsiTheme="minorHAnsi" w:cstheme="minorHAnsi"/>
        </w:rPr>
      </w:pPr>
      <w:r w:rsidRPr="00406D29">
        <w:rPr>
          <w:rFonts w:asciiTheme="minorHAnsi" w:hAnsiTheme="minorHAnsi" w:cstheme="minorHAnsi"/>
          <w:color w:val="333333"/>
        </w:rPr>
        <w:br/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Riverland Grown aims to </w:t>
      </w:r>
      <w:r w:rsidR="00B37EE5">
        <w:rPr>
          <w:rFonts w:asciiTheme="minorHAnsi" w:hAnsiTheme="minorHAnsi" w:cstheme="minorHAnsi"/>
          <w:color w:val="333333"/>
          <w:shd w:val="clear" w:color="auto" w:fill="FFFFFF"/>
        </w:rPr>
        <w:t xml:space="preserve">maintain </w:t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>an effective environmental policy that will:</w:t>
      </w:r>
      <w:r w:rsidRPr="00406D29">
        <w:rPr>
          <w:rFonts w:asciiTheme="minorHAnsi" w:hAnsiTheme="minorHAnsi" w:cstheme="minorHAnsi"/>
          <w:color w:val="333333"/>
        </w:rPr>
        <w:br/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>1. Leave a legacy of a healthy environment including productive soils, clean air and water, and diverse and robust natural habitats</w:t>
      </w:r>
      <w:r w:rsidR="00D42646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>and water sources.</w:t>
      </w:r>
      <w:r w:rsidRPr="00406D29">
        <w:rPr>
          <w:rFonts w:asciiTheme="minorHAnsi" w:hAnsiTheme="minorHAnsi" w:cstheme="minorHAnsi"/>
          <w:color w:val="333333"/>
        </w:rPr>
        <w:br/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>2. Enable sustainable farms and regional communities.</w:t>
      </w:r>
      <w:r w:rsidRPr="00406D29">
        <w:rPr>
          <w:rFonts w:asciiTheme="minorHAnsi" w:hAnsiTheme="minorHAnsi" w:cstheme="minorHAnsi"/>
          <w:color w:val="333333"/>
        </w:rPr>
        <w:br/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3. Provide safe and </w:t>
      </w:r>
      <w:r w:rsidR="00AF5AE7" w:rsidRPr="00406D29">
        <w:rPr>
          <w:rFonts w:asciiTheme="minorHAnsi" w:hAnsiTheme="minorHAnsi" w:cstheme="minorHAnsi"/>
          <w:color w:val="333333"/>
          <w:shd w:val="clear" w:color="auto" w:fill="FFFFFF"/>
        </w:rPr>
        <w:t>high-quality</w:t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9B0972" w:rsidRPr="00406D29">
        <w:rPr>
          <w:rFonts w:asciiTheme="minorHAnsi" w:hAnsiTheme="minorHAnsi" w:cstheme="minorHAnsi"/>
          <w:color w:val="333333"/>
          <w:shd w:val="clear" w:color="auto" w:fill="FFFFFF"/>
        </w:rPr>
        <w:t>produce</w:t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>.</w:t>
      </w:r>
      <w:r w:rsidRPr="00406D29">
        <w:rPr>
          <w:rFonts w:asciiTheme="minorHAnsi" w:hAnsiTheme="minorHAnsi" w:cstheme="minorHAnsi"/>
          <w:color w:val="333333"/>
        </w:rPr>
        <w:br/>
      </w:r>
    </w:p>
    <w:p w14:paraId="22DB1DAD" w14:textId="77777777" w:rsidR="004F0BC3" w:rsidRPr="00406D29" w:rsidRDefault="004F0BC3" w:rsidP="004F0BC3">
      <w:pPr>
        <w:pStyle w:val="Heading2"/>
        <w:shd w:val="clear" w:color="auto" w:fill="FFFFFF"/>
        <w:spacing w:before="48" w:after="48" w:line="480" w:lineRule="atLeast"/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</w:pPr>
      <w:r w:rsidRPr="00406D29">
        <w:rPr>
          <w:rFonts w:asciiTheme="minorHAnsi" w:hAnsiTheme="minorHAnsi" w:cstheme="minorHAnsi"/>
          <w:b w:val="0"/>
          <w:bCs w:val="0"/>
          <w:color w:val="000000"/>
          <w:sz w:val="24"/>
          <w:szCs w:val="24"/>
        </w:rPr>
        <w:t>Policy implementation</w:t>
      </w:r>
    </w:p>
    <w:p w14:paraId="373061BF" w14:textId="1975B264" w:rsidR="004309EC" w:rsidRDefault="004F0BC3" w:rsidP="004F0BC3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406D29">
        <w:rPr>
          <w:rFonts w:asciiTheme="minorHAnsi" w:hAnsiTheme="minorHAnsi" w:cstheme="minorHAnsi"/>
          <w:color w:val="333333"/>
        </w:rPr>
        <w:br/>
      </w:r>
      <w:r w:rsidR="009B0972" w:rsidRPr="00406D29">
        <w:rPr>
          <w:rFonts w:asciiTheme="minorHAnsi" w:hAnsiTheme="minorHAnsi" w:cstheme="minorHAnsi"/>
          <w:color w:val="333333"/>
          <w:shd w:val="clear" w:color="auto" w:fill="FFFFFF"/>
        </w:rPr>
        <w:t>Riverland Grown</w:t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 recognises the need to integrate environmental thinking into everyday farm management and decision-making, longer term farm strategic planning and the management of all non-farm aspects of the industry.</w:t>
      </w:r>
      <w:r w:rsidR="00563E12">
        <w:rPr>
          <w:rFonts w:asciiTheme="minorHAnsi" w:hAnsiTheme="minorHAnsi" w:cstheme="minorHAnsi"/>
          <w:color w:val="333333"/>
          <w:shd w:val="clear" w:color="auto" w:fill="FFFFFF"/>
        </w:rPr>
        <w:t xml:space="preserve"> Our policy is shared with </w:t>
      </w:r>
      <w:r w:rsidR="00AF5AE7">
        <w:rPr>
          <w:rFonts w:asciiTheme="minorHAnsi" w:hAnsiTheme="minorHAnsi" w:cstheme="minorHAnsi"/>
          <w:color w:val="333333"/>
          <w:shd w:val="clear" w:color="auto" w:fill="FFFFFF"/>
        </w:rPr>
        <w:t>our e</w:t>
      </w:r>
      <w:r w:rsidR="00563E12">
        <w:rPr>
          <w:rFonts w:asciiTheme="minorHAnsi" w:hAnsiTheme="minorHAnsi" w:cstheme="minorHAnsi"/>
          <w:color w:val="333333"/>
          <w:shd w:val="clear" w:color="auto" w:fill="FFFFFF"/>
        </w:rPr>
        <w:t>mployees and is available to customers, suppliers and the public on our website.</w:t>
      </w:r>
      <w:r w:rsidRPr="00406D29">
        <w:rPr>
          <w:rFonts w:asciiTheme="minorHAnsi" w:hAnsiTheme="minorHAnsi" w:cstheme="minorHAnsi"/>
          <w:color w:val="333333"/>
        </w:rPr>
        <w:br/>
      </w:r>
      <w:r w:rsidRPr="00406D29">
        <w:rPr>
          <w:rFonts w:asciiTheme="minorHAnsi" w:hAnsiTheme="minorHAnsi" w:cstheme="minorHAnsi"/>
          <w:color w:val="333333"/>
        </w:rPr>
        <w:br/>
      </w:r>
      <w:r w:rsidR="009B0972" w:rsidRPr="00AF5AE7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We</w:t>
      </w:r>
      <w:r w:rsidRPr="00AF5AE7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 xml:space="preserve"> will</w:t>
      </w:r>
      <w:r w:rsidR="00AF5AE7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 xml:space="preserve"> continue to</w:t>
      </w:r>
      <w:r w:rsidRPr="00AF5AE7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:</w:t>
      </w:r>
      <w:r w:rsidRPr="00406D29">
        <w:rPr>
          <w:rFonts w:asciiTheme="minorHAnsi" w:hAnsiTheme="minorHAnsi" w:cstheme="minorHAnsi"/>
          <w:color w:val="333333"/>
        </w:rPr>
        <w:br/>
      </w:r>
      <w:r w:rsidRPr="00406D29">
        <w:rPr>
          <w:rFonts w:asciiTheme="minorHAnsi" w:hAnsiTheme="minorHAnsi" w:cstheme="minorHAnsi"/>
          <w:color w:val="333333"/>
        </w:rPr>
        <w:br/>
      </w:r>
      <w:r w:rsidR="009B0972"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- </w:t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Increase our </w:t>
      </w:r>
      <w:r w:rsidR="00640A71">
        <w:rPr>
          <w:rFonts w:asciiTheme="minorHAnsi" w:hAnsiTheme="minorHAnsi" w:cstheme="minorHAnsi"/>
          <w:color w:val="333333"/>
          <w:shd w:val="clear" w:color="auto" w:fill="FFFFFF"/>
        </w:rPr>
        <w:t xml:space="preserve">awareness </w:t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of the role and responsibilities of the </w:t>
      </w:r>
      <w:r w:rsidR="009B0972" w:rsidRPr="00406D29">
        <w:rPr>
          <w:rFonts w:asciiTheme="minorHAnsi" w:hAnsiTheme="minorHAnsi" w:cstheme="minorHAnsi"/>
          <w:color w:val="333333"/>
          <w:shd w:val="clear" w:color="auto" w:fill="FFFFFF"/>
        </w:rPr>
        <w:t>horticultural</w:t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 industry</w:t>
      </w:r>
      <w:r w:rsidR="00EA0C0E">
        <w:rPr>
          <w:rFonts w:asciiTheme="minorHAnsi" w:hAnsiTheme="minorHAnsi" w:cstheme="minorHAnsi"/>
          <w:color w:val="333333"/>
          <w:shd w:val="clear" w:color="auto" w:fill="FFFFFF"/>
        </w:rPr>
        <w:t xml:space="preserve"> by d</w:t>
      </w:r>
      <w:r w:rsidR="00EA0C0E" w:rsidRPr="00EA0C0E">
        <w:rPr>
          <w:rFonts w:asciiTheme="minorHAnsi" w:hAnsiTheme="minorHAnsi" w:cstheme="minorHAnsi"/>
          <w:color w:val="333333"/>
          <w:shd w:val="clear" w:color="auto" w:fill="FFFFFF"/>
        </w:rPr>
        <w:t xml:space="preserve">emonstrating </w:t>
      </w:r>
      <w:r w:rsidR="00EA0C0E">
        <w:rPr>
          <w:rFonts w:asciiTheme="minorHAnsi" w:hAnsiTheme="minorHAnsi" w:cstheme="minorHAnsi"/>
          <w:color w:val="333333"/>
          <w:shd w:val="clear" w:color="auto" w:fill="FFFFFF"/>
        </w:rPr>
        <w:t>s</w:t>
      </w:r>
      <w:r w:rsidR="00EA0C0E" w:rsidRPr="00EA0C0E">
        <w:rPr>
          <w:rFonts w:asciiTheme="minorHAnsi" w:hAnsiTheme="minorHAnsi" w:cstheme="minorHAnsi"/>
          <w:color w:val="333333"/>
          <w:shd w:val="clear" w:color="auto" w:fill="FFFFFF"/>
        </w:rPr>
        <w:t xml:space="preserve">ustainable </w:t>
      </w:r>
      <w:r w:rsidR="00EA0C0E">
        <w:rPr>
          <w:rFonts w:asciiTheme="minorHAnsi" w:hAnsiTheme="minorHAnsi" w:cstheme="minorHAnsi"/>
          <w:color w:val="333333"/>
          <w:shd w:val="clear" w:color="auto" w:fill="FFFFFF"/>
        </w:rPr>
        <w:t>p</w:t>
      </w:r>
      <w:r w:rsidR="00EA0C0E" w:rsidRPr="00EA0C0E">
        <w:rPr>
          <w:rFonts w:asciiTheme="minorHAnsi" w:hAnsiTheme="minorHAnsi" w:cstheme="minorHAnsi"/>
          <w:color w:val="333333"/>
          <w:shd w:val="clear" w:color="auto" w:fill="FFFFFF"/>
        </w:rPr>
        <w:t>ractices</w:t>
      </w:r>
      <w:r w:rsidR="00EA0C0E">
        <w:rPr>
          <w:rFonts w:asciiTheme="minorHAnsi" w:hAnsiTheme="minorHAnsi" w:cstheme="minorHAnsi"/>
          <w:color w:val="333333"/>
          <w:shd w:val="clear" w:color="auto" w:fill="FFFFFF"/>
        </w:rPr>
        <w:t xml:space="preserve"> which </w:t>
      </w:r>
      <w:r w:rsidR="00ED7F2F">
        <w:rPr>
          <w:rFonts w:asciiTheme="minorHAnsi" w:hAnsiTheme="minorHAnsi" w:cstheme="minorHAnsi"/>
          <w:color w:val="333333"/>
          <w:shd w:val="clear" w:color="auto" w:fill="FFFFFF"/>
        </w:rPr>
        <w:t xml:space="preserve">maintain ecological balance. </w:t>
      </w:r>
    </w:p>
    <w:p w14:paraId="067E36E9" w14:textId="77777777" w:rsidR="001842AE" w:rsidRDefault="009B0972" w:rsidP="001842AE">
      <w:pPr>
        <w:rPr>
          <w:rFonts w:asciiTheme="minorHAnsi" w:hAnsiTheme="minorHAnsi" w:cstheme="minorHAnsi"/>
          <w:b/>
          <w:bCs/>
          <w:color w:val="000000"/>
        </w:rPr>
      </w:pPr>
      <w:r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- </w:t>
      </w:r>
      <w:r w:rsidR="004F0BC3" w:rsidRPr="00406D29">
        <w:rPr>
          <w:rFonts w:asciiTheme="minorHAnsi" w:hAnsiTheme="minorHAnsi" w:cstheme="minorHAnsi"/>
          <w:color w:val="333333"/>
          <w:shd w:val="clear" w:color="auto" w:fill="FFFFFF"/>
        </w:rPr>
        <w:t>Form partnerships that serve common environmental understanding and outcomes</w:t>
      </w:r>
      <w:r w:rsidR="00640A71">
        <w:rPr>
          <w:rFonts w:asciiTheme="minorHAnsi" w:hAnsiTheme="minorHAnsi" w:cstheme="minorHAnsi"/>
          <w:color w:val="333333"/>
          <w:shd w:val="clear" w:color="auto" w:fill="FFFFFF"/>
        </w:rPr>
        <w:t xml:space="preserve"> by ensuring we </w:t>
      </w:r>
      <w:r w:rsidR="00563E12">
        <w:rPr>
          <w:rFonts w:asciiTheme="minorHAnsi" w:hAnsiTheme="minorHAnsi" w:cstheme="minorHAnsi"/>
          <w:color w:val="333333"/>
          <w:shd w:val="clear" w:color="auto" w:fill="FFFFFF"/>
        </w:rPr>
        <w:t xml:space="preserve">engage with </w:t>
      </w:r>
      <w:r w:rsidR="00525BDC">
        <w:rPr>
          <w:rFonts w:asciiTheme="minorHAnsi" w:hAnsiTheme="minorHAnsi" w:cstheme="minorHAnsi"/>
          <w:color w:val="333333"/>
          <w:shd w:val="clear" w:color="auto" w:fill="FFFFFF"/>
        </w:rPr>
        <w:t>certified suppliers</w:t>
      </w:r>
      <w:r w:rsidR="004F0BC3" w:rsidRPr="00406D29">
        <w:rPr>
          <w:rFonts w:asciiTheme="minorHAnsi" w:hAnsiTheme="minorHAnsi" w:cstheme="minorHAnsi"/>
          <w:color w:val="333333"/>
          <w:shd w:val="clear" w:color="auto" w:fill="FFFFFF"/>
        </w:rPr>
        <w:t>.</w:t>
      </w:r>
      <w:r w:rsidR="004F0BC3" w:rsidRPr="00406D29">
        <w:rPr>
          <w:rFonts w:asciiTheme="minorHAnsi" w:hAnsiTheme="minorHAnsi" w:cstheme="minorHAnsi"/>
          <w:color w:val="333333"/>
        </w:rPr>
        <w:br/>
      </w:r>
      <w:r w:rsidRPr="00406D29">
        <w:rPr>
          <w:rFonts w:asciiTheme="minorHAnsi" w:hAnsiTheme="minorHAnsi" w:cstheme="minorHAnsi"/>
          <w:color w:val="333333"/>
          <w:shd w:val="clear" w:color="auto" w:fill="FFFFFF"/>
        </w:rPr>
        <w:t xml:space="preserve">- </w:t>
      </w:r>
      <w:r w:rsidR="004F0BC3" w:rsidRPr="00406D29">
        <w:rPr>
          <w:rFonts w:asciiTheme="minorHAnsi" w:hAnsiTheme="minorHAnsi" w:cstheme="minorHAnsi"/>
          <w:color w:val="333333"/>
          <w:shd w:val="clear" w:color="auto" w:fill="FFFFFF"/>
        </w:rPr>
        <w:t>Encourage environmental innovation</w:t>
      </w:r>
      <w:r w:rsidR="00297DDE">
        <w:rPr>
          <w:rFonts w:asciiTheme="minorHAnsi" w:hAnsiTheme="minorHAnsi" w:cstheme="minorHAnsi"/>
          <w:color w:val="333333"/>
          <w:shd w:val="clear" w:color="auto" w:fill="FFFFFF"/>
        </w:rPr>
        <w:t xml:space="preserve"> by trialling new technologies as they become available</w:t>
      </w:r>
      <w:r w:rsidR="004B4663">
        <w:rPr>
          <w:rFonts w:asciiTheme="minorHAnsi" w:hAnsiTheme="minorHAnsi" w:cstheme="minorHAnsi"/>
          <w:color w:val="333333"/>
          <w:shd w:val="clear" w:color="auto" w:fill="FFFFFF"/>
        </w:rPr>
        <w:t>, adopting renewable energy sources whe</w:t>
      </w:r>
      <w:r w:rsidR="0016206F">
        <w:rPr>
          <w:rFonts w:asciiTheme="minorHAnsi" w:hAnsiTheme="minorHAnsi" w:cstheme="minorHAnsi"/>
          <w:color w:val="333333"/>
          <w:shd w:val="clear" w:color="auto" w:fill="FFFFFF"/>
        </w:rPr>
        <w:t xml:space="preserve">re possible, </w:t>
      </w:r>
      <w:r w:rsidR="0016206F" w:rsidRPr="0016206F">
        <w:rPr>
          <w:rFonts w:asciiTheme="minorHAnsi" w:hAnsiTheme="minorHAnsi" w:cstheme="minorHAnsi"/>
          <w:color w:val="333333"/>
          <w:shd w:val="clear" w:color="auto" w:fill="FFFFFF"/>
        </w:rPr>
        <w:t>repurpos</w:t>
      </w:r>
      <w:r w:rsidR="0016206F">
        <w:rPr>
          <w:rFonts w:asciiTheme="minorHAnsi" w:hAnsiTheme="minorHAnsi" w:cstheme="minorHAnsi"/>
          <w:color w:val="333333"/>
          <w:shd w:val="clear" w:color="auto" w:fill="FFFFFF"/>
        </w:rPr>
        <w:t xml:space="preserve">ing our </w:t>
      </w:r>
      <w:r w:rsidR="0016206F" w:rsidRPr="0016206F">
        <w:rPr>
          <w:rFonts w:asciiTheme="minorHAnsi" w:hAnsiTheme="minorHAnsi" w:cstheme="minorHAnsi"/>
          <w:color w:val="333333"/>
          <w:shd w:val="clear" w:color="auto" w:fill="FFFFFF"/>
        </w:rPr>
        <w:t>agricultural by-products</w:t>
      </w:r>
      <w:r w:rsidR="0016206F">
        <w:rPr>
          <w:rFonts w:asciiTheme="minorHAnsi" w:hAnsiTheme="minorHAnsi" w:cstheme="minorHAnsi"/>
          <w:color w:val="333333"/>
          <w:shd w:val="clear" w:color="auto" w:fill="FFFFFF"/>
        </w:rPr>
        <w:t xml:space="preserve"> for compost and animal feed</w:t>
      </w:r>
      <w:r w:rsidR="005A2312">
        <w:rPr>
          <w:rFonts w:asciiTheme="minorHAnsi" w:hAnsiTheme="minorHAnsi" w:cstheme="minorHAnsi"/>
          <w:color w:val="333333"/>
          <w:shd w:val="clear" w:color="auto" w:fill="FFFFFF"/>
        </w:rPr>
        <w:t xml:space="preserve"> and by building resilience </w:t>
      </w:r>
      <w:r w:rsidR="005A2312" w:rsidRPr="005A2312">
        <w:rPr>
          <w:rFonts w:asciiTheme="minorHAnsi" w:hAnsiTheme="minorHAnsi" w:cstheme="minorHAnsi"/>
          <w:color w:val="333333"/>
          <w:shd w:val="clear" w:color="auto" w:fill="FFFFFF"/>
        </w:rPr>
        <w:t xml:space="preserve">to </w:t>
      </w:r>
      <w:r w:rsidR="00AF5AE7">
        <w:rPr>
          <w:rFonts w:asciiTheme="minorHAnsi" w:hAnsiTheme="minorHAnsi" w:cstheme="minorHAnsi"/>
          <w:color w:val="333333"/>
          <w:shd w:val="clear" w:color="auto" w:fill="FFFFFF"/>
        </w:rPr>
        <w:t>c</w:t>
      </w:r>
      <w:r w:rsidR="005A2312" w:rsidRPr="005A2312">
        <w:rPr>
          <w:rFonts w:asciiTheme="minorHAnsi" w:hAnsiTheme="minorHAnsi" w:cstheme="minorHAnsi"/>
          <w:color w:val="333333"/>
          <w:shd w:val="clear" w:color="auto" w:fill="FFFFFF"/>
        </w:rPr>
        <w:t xml:space="preserve">limate </w:t>
      </w:r>
      <w:r w:rsidR="00AF5AE7">
        <w:rPr>
          <w:rFonts w:asciiTheme="minorHAnsi" w:hAnsiTheme="minorHAnsi" w:cstheme="minorHAnsi"/>
          <w:color w:val="333333"/>
          <w:shd w:val="clear" w:color="auto" w:fill="FFFFFF"/>
        </w:rPr>
        <w:t>c</w:t>
      </w:r>
      <w:r w:rsidR="005A2312" w:rsidRPr="005A2312">
        <w:rPr>
          <w:rFonts w:asciiTheme="minorHAnsi" w:hAnsiTheme="minorHAnsi" w:cstheme="minorHAnsi"/>
          <w:color w:val="333333"/>
          <w:shd w:val="clear" w:color="auto" w:fill="FFFFFF"/>
        </w:rPr>
        <w:t>hange</w:t>
      </w:r>
      <w:r w:rsidR="005A231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5A2312" w:rsidRPr="005A2312">
        <w:rPr>
          <w:rFonts w:asciiTheme="minorHAnsi" w:hAnsiTheme="minorHAnsi" w:cstheme="minorHAnsi"/>
          <w:color w:val="333333"/>
          <w:shd w:val="clear" w:color="auto" w:fill="FFFFFF"/>
        </w:rPr>
        <w:t>through water-efficient irrigation</w:t>
      </w:r>
      <w:r w:rsidR="00AF5AE7">
        <w:rPr>
          <w:rFonts w:asciiTheme="minorHAnsi" w:hAnsiTheme="minorHAnsi" w:cstheme="minorHAnsi"/>
          <w:color w:val="333333"/>
          <w:shd w:val="clear" w:color="auto" w:fill="FFFFFF"/>
        </w:rPr>
        <w:t xml:space="preserve"> practices</w:t>
      </w:r>
      <w:r w:rsidR="005A2312" w:rsidRPr="005A2312">
        <w:rPr>
          <w:rFonts w:asciiTheme="minorHAnsi" w:hAnsiTheme="minorHAnsi" w:cstheme="minorHAnsi"/>
          <w:color w:val="333333"/>
          <w:shd w:val="clear" w:color="auto" w:fill="FFFFFF"/>
        </w:rPr>
        <w:t>.</w:t>
      </w:r>
    </w:p>
    <w:p w14:paraId="541F1D23" w14:textId="77777777" w:rsidR="00D42646" w:rsidRDefault="00D42646" w:rsidP="001842AE">
      <w:pPr>
        <w:rPr>
          <w:rFonts w:asciiTheme="minorHAnsi" w:hAnsiTheme="minorHAnsi" w:cstheme="minorHAnsi"/>
          <w:b/>
          <w:bCs/>
          <w:color w:val="000000"/>
        </w:rPr>
      </w:pPr>
    </w:p>
    <w:p w14:paraId="7B2E717B" w14:textId="297A4E6B" w:rsidR="004F0BC3" w:rsidRPr="001842AE" w:rsidRDefault="004F0BC3" w:rsidP="001842AE">
      <w:pPr>
        <w:rPr>
          <w:rFonts w:asciiTheme="minorHAnsi" w:hAnsiTheme="minorHAnsi" w:cstheme="minorHAnsi"/>
          <w:b/>
          <w:bCs/>
          <w:color w:val="000000"/>
        </w:rPr>
      </w:pPr>
      <w:r w:rsidRPr="00406D29">
        <w:rPr>
          <w:rFonts w:asciiTheme="minorHAnsi" w:hAnsiTheme="minorHAnsi" w:cstheme="minorHAnsi"/>
          <w:b/>
          <w:bCs/>
          <w:color w:val="000000"/>
        </w:rPr>
        <w:lastRenderedPageBreak/>
        <w:t>Water</w:t>
      </w:r>
    </w:p>
    <w:p w14:paraId="1E0717DB" w14:textId="43ED4FA4" w:rsidR="00AF5AE7" w:rsidRPr="001842AE" w:rsidRDefault="004F0BC3" w:rsidP="009B0972">
      <w:pPr>
        <w:rPr>
          <w:rFonts w:asciiTheme="minorHAnsi" w:hAnsiTheme="minorHAnsi" w:cstheme="minorHAnsi"/>
          <w:i/>
          <w:iCs/>
          <w:color w:val="333333"/>
        </w:rPr>
      </w:pPr>
      <w:r w:rsidRPr="00406D29">
        <w:rPr>
          <w:rFonts w:asciiTheme="minorHAnsi" w:hAnsiTheme="minorHAnsi" w:cstheme="minorHAnsi"/>
          <w:color w:val="333333"/>
        </w:rPr>
        <w:br/>
      </w:r>
      <w:r w:rsidR="001842AE" w:rsidRPr="001842AE">
        <w:rPr>
          <w:rFonts w:asciiTheme="minorHAnsi" w:hAnsiTheme="minorHAnsi" w:cstheme="minorHAnsi"/>
          <w:i/>
          <w:iCs/>
          <w:color w:val="333333"/>
        </w:rPr>
        <w:t xml:space="preserve">We will continue </w:t>
      </w:r>
      <w:r w:rsidR="00D42646">
        <w:rPr>
          <w:rFonts w:asciiTheme="minorHAnsi" w:hAnsiTheme="minorHAnsi" w:cstheme="minorHAnsi"/>
          <w:i/>
          <w:iCs/>
          <w:color w:val="333333"/>
        </w:rPr>
        <w:t>to:</w:t>
      </w:r>
    </w:p>
    <w:p w14:paraId="423E6B5A" w14:textId="7856D13B" w:rsidR="00E22F82" w:rsidRPr="00D42646" w:rsidRDefault="001842AE" w:rsidP="00D42646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S</w:t>
      </w:r>
      <w:r w:rsidR="00E22F82" w:rsidRPr="00E22F82">
        <w:rPr>
          <w:rFonts w:asciiTheme="minorHAnsi" w:hAnsiTheme="minorHAnsi" w:cstheme="minorHAnsi"/>
          <w:color w:val="333333"/>
        </w:rPr>
        <w:t>tay informed about</w:t>
      </w:r>
      <w:r w:rsidR="00E22F82">
        <w:rPr>
          <w:rFonts w:asciiTheme="minorHAnsi" w:hAnsiTheme="minorHAnsi" w:cstheme="minorHAnsi"/>
          <w:color w:val="333333"/>
        </w:rPr>
        <w:t xml:space="preserve">, and comply to, </w:t>
      </w:r>
      <w:r w:rsidR="00E22F82" w:rsidRPr="00E22F82">
        <w:rPr>
          <w:rFonts w:asciiTheme="minorHAnsi" w:hAnsiTheme="minorHAnsi" w:cstheme="minorHAnsi"/>
          <w:color w:val="333333"/>
        </w:rPr>
        <w:t>local, state, and federal environmental laws</w:t>
      </w:r>
      <w:r w:rsidR="00D42646">
        <w:rPr>
          <w:rFonts w:asciiTheme="minorHAnsi" w:hAnsiTheme="minorHAnsi" w:cstheme="minorHAnsi"/>
          <w:color w:val="333333"/>
        </w:rPr>
        <w:t xml:space="preserve"> in relation to </w:t>
      </w:r>
      <w:r w:rsidR="00E22F82" w:rsidRPr="00E22F82">
        <w:rPr>
          <w:rFonts w:asciiTheme="minorHAnsi" w:hAnsiTheme="minorHAnsi" w:cstheme="minorHAnsi"/>
          <w:color w:val="333333"/>
        </w:rPr>
        <w:t>water usage.</w:t>
      </w:r>
    </w:p>
    <w:p w14:paraId="6151E06E" w14:textId="0A9ED09A" w:rsidR="00E22F82" w:rsidRDefault="001842AE" w:rsidP="00E22F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A</w:t>
      </w:r>
      <w:r w:rsidR="00E22F82">
        <w:rPr>
          <w:rFonts w:asciiTheme="minorHAnsi" w:hAnsiTheme="minorHAnsi" w:cstheme="minorHAnsi"/>
          <w:color w:val="333333"/>
        </w:rPr>
        <w:t xml:space="preserve">cquire necessary </w:t>
      </w:r>
      <w:r w:rsidR="00D42646">
        <w:rPr>
          <w:rFonts w:asciiTheme="minorHAnsi" w:hAnsiTheme="minorHAnsi" w:cstheme="minorHAnsi"/>
          <w:color w:val="333333"/>
        </w:rPr>
        <w:t xml:space="preserve">water </w:t>
      </w:r>
      <w:r w:rsidR="00E22F82">
        <w:rPr>
          <w:rFonts w:asciiTheme="minorHAnsi" w:hAnsiTheme="minorHAnsi" w:cstheme="minorHAnsi"/>
          <w:color w:val="333333"/>
        </w:rPr>
        <w:t>permits and licences</w:t>
      </w:r>
      <w:r>
        <w:rPr>
          <w:rFonts w:asciiTheme="minorHAnsi" w:hAnsiTheme="minorHAnsi" w:cstheme="minorHAnsi"/>
          <w:color w:val="333333"/>
        </w:rPr>
        <w:t>.</w:t>
      </w:r>
    </w:p>
    <w:p w14:paraId="5612D840" w14:textId="7E239B25" w:rsidR="001842AE" w:rsidRDefault="001842AE" w:rsidP="00E22F8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Main</w:t>
      </w:r>
      <w:r w:rsidRPr="001842AE">
        <w:rPr>
          <w:rFonts w:asciiTheme="minorHAnsi" w:hAnsiTheme="minorHAnsi" w:cstheme="minorHAnsi"/>
          <w:color w:val="333333"/>
        </w:rPr>
        <w:t>tain open communication with regulatory bodies, seeking guidance and feedback to improve compliance.</w:t>
      </w:r>
    </w:p>
    <w:p w14:paraId="36390B16" w14:textId="4D9E6C69" w:rsidR="001842AE" w:rsidRPr="001842AE" w:rsidRDefault="001842AE" w:rsidP="001842AE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Maintain k</w:t>
      </w:r>
      <w:r w:rsidRPr="00406D29">
        <w:rPr>
          <w:rFonts w:asciiTheme="minorHAnsi" w:hAnsiTheme="minorHAnsi" w:cstheme="minorHAnsi"/>
          <w:color w:val="333333"/>
        </w:rPr>
        <w:t>nowledge of the water market and water trading rules.</w:t>
      </w:r>
    </w:p>
    <w:p w14:paraId="582BD603" w14:textId="667289A9" w:rsidR="004F0BC3" w:rsidRPr="001842AE" w:rsidRDefault="001842AE" w:rsidP="004F0BC3">
      <w:pPr>
        <w:rPr>
          <w:rFonts w:asciiTheme="minorHAnsi" w:hAnsiTheme="minorHAnsi" w:cstheme="minorHAnsi"/>
          <w:i/>
          <w:iCs/>
        </w:rPr>
      </w:pPr>
      <w:r w:rsidRPr="001842AE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W</w:t>
      </w:r>
      <w:r w:rsidR="009B0972" w:rsidRPr="001842AE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 xml:space="preserve">e </w:t>
      </w:r>
      <w:r w:rsidR="004F0BC3" w:rsidRPr="001842AE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aim to minimise water use by</w:t>
      </w:r>
      <w:r w:rsidR="00D42646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 xml:space="preserve"> continuing to</w:t>
      </w:r>
      <w:r w:rsidR="004F0BC3" w:rsidRPr="001842AE">
        <w:rPr>
          <w:rFonts w:asciiTheme="minorHAnsi" w:hAnsiTheme="minorHAnsi" w:cstheme="minorHAnsi"/>
          <w:i/>
          <w:iCs/>
          <w:color w:val="333333"/>
          <w:shd w:val="clear" w:color="auto" w:fill="FFFFFF"/>
        </w:rPr>
        <w:t>:</w:t>
      </w:r>
    </w:p>
    <w:p w14:paraId="1FBDB658" w14:textId="4EF08695" w:rsidR="00E22F82" w:rsidRDefault="00D42646" w:rsidP="009B097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I</w:t>
      </w:r>
      <w:r w:rsidR="00E22F82" w:rsidRPr="00E22F82">
        <w:rPr>
          <w:rFonts w:asciiTheme="minorHAnsi" w:hAnsiTheme="minorHAnsi" w:cstheme="minorHAnsi"/>
          <w:color w:val="333333"/>
        </w:rPr>
        <w:t>mplement systems with soil moisture sensors and weather data to optimi</w:t>
      </w:r>
      <w:r w:rsidR="00E22F82">
        <w:rPr>
          <w:rFonts w:asciiTheme="minorHAnsi" w:hAnsiTheme="minorHAnsi" w:cstheme="minorHAnsi"/>
          <w:color w:val="333333"/>
        </w:rPr>
        <w:t>s</w:t>
      </w:r>
      <w:r w:rsidR="00E22F82" w:rsidRPr="00E22F82">
        <w:rPr>
          <w:rFonts w:asciiTheme="minorHAnsi" w:hAnsiTheme="minorHAnsi" w:cstheme="minorHAnsi"/>
          <w:color w:val="333333"/>
        </w:rPr>
        <w:t>e watering schedules.</w:t>
      </w:r>
    </w:p>
    <w:p w14:paraId="655C0FE7" w14:textId="239DDDF8" w:rsidR="00E22F82" w:rsidRDefault="00E22F82" w:rsidP="009B097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E22F82">
        <w:rPr>
          <w:rFonts w:asciiTheme="minorHAnsi" w:hAnsiTheme="minorHAnsi" w:cstheme="minorHAnsi"/>
          <w:color w:val="333333"/>
        </w:rPr>
        <w:t>Apply mulch to retain soil mois</w:t>
      </w:r>
      <w:r>
        <w:rPr>
          <w:rFonts w:asciiTheme="minorHAnsi" w:hAnsiTheme="minorHAnsi" w:cstheme="minorHAnsi"/>
          <w:color w:val="333333"/>
        </w:rPr>
        <w:t>ture</w:t>
      </w:r>
      <w:r w:rsidR="00D42646">
        <w:rPr>
          <w:rFonts w:asciiTheme="minorHAnsi" w:hAnsiTheme="minorHAnsi" w:cstheme="minorHAnsi"/>
          <w:color w:val="333333"/>
        </w:rPr>
        <w:t>.</w:t>
      </w:r>
    </w:p>
    <w:p w14:paraId="0F3368E4" w14:textId="4B6AAB5E" w:rsidR="00E22F82" w:rsidRDefault="00E22F82" w:rsidP="009B097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Utilise strip tillage to </w:t>
      </w:r>
      <w:r w:rsidRPr="00E22F82">
        <w:rPr>
          <w:rFonts w:asciiTheme="minorHAnsi" w:hAnsiTheme="minorHAnsi" w:cstheme="minorHAnsi"/>
          <w:color w:val="333333"/>
        </w:rPr>
        <w:t>minimise soil disturbance to reduce water loss and maintain soil moisture.</w:t>
      </w:r>
    </w:p>
    <w:p w14:paraId="025D5017" w14:textId="48D777EC" w:rsidR="00E22F82" w:rsidRDefault="00E22F82" w:rsidP="009B097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E22F82">
        <w:rPr>
          <w:rFonts w:asciiTheme="minorHAnsi" w:hAnsiTheme="minorHAnsi" w:cstheme="minorHAnsi"/>
          <w:color w:val="333333"/>
        </w:rPr>
        <w:t>Rotate crops to improve soil health and reduce water demand over time.</w:t>
      </w:r>
    </w:p>
    <w:p w14:paraId="31DAF770" w14:textId="4EC7BDE8" w:rsidR="00E22F82" w:rsidRDefault="00E22F82" w:rsidP="009B0972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E22F82">
        <w:rPr>
          <w:rFonts w:asciiTheme="minorHAnsi" w:hAnsiTheme="minorHAnsi" w:cstheme="minorHAnsi"/>
          <w:color w:val="333333"/>
        </w:rPr>
        <w:t>Regularly assess water usage to identify inefficiencies and areas for improvement.</w:t>
      </w:r>
    </w:p>
    <w:p w14:paraId="382BC703" w14:textId="135D9178" w:rsidR="004F0BC3" w:rsidRPr="001842AE" w:rsidRDefault="00E22F82" w:rsidP="001842AE">
      <w:pPr>
        <w:numPr>
          <w:ilvl w:val="0"/>
          <w:numId w:val="2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E22F82">
        <w:rPr>
          <w:rFonts w:asciiTheme="minorHAnsi" w:hAnsiTheme="minorHAnsi" w:cstheme="minorHAnsi"/>
          <w:color w:val="333333"/>
        </w:rPr>
        <w:t>Invest in automated irrigation systems for precise water delivery.</w:t>
      </w:r>
    </w:p>
    <w:p w14:paraId="2095692B" w14:textId="1290F3C5" w:rsidR="004F0BC3" w:rsidRPr="00AF5AE7" w:rsidRDefault="004F0BC3" w:rsidP="009B0972">
      <w:pPr>
        <w:pStyle w:val="Heading2"/>
        <w:shd w:val="clear" w:color="auto" w:fill="FFFFFF"/>
        <w:spacing w:before="48" w:after="48" w:line="480" w:lineRule="atLeast"/>
        <w:rPr>
          <w:rFonts w:asciiTheme="minorHAnsi" w:hAnsiTheme="minorHAnsi" w:cstheme="minorHAnsi"/>
          <w:sz w:val="24"/>
          <w:szCs w:val="24"/>
        </w:rPr>
      </w:pPr>
      <w:r w:rsidRPr="00AF5AE7">
        <w:rPr>
          <w:rFonts w:asciiTheme="minorHAnsi" w:hAnsiTheme="minorHAnsi" w:cstheme="minorHAnsi"/>
          <w:color w:val="000000"/>
          <w:sz w:val="24"/>
          <w:szCs w:val="24"/>
        </w:rPr>
        <w:t>Air</w:t>
      </w:r>
    </w:p>
    <w:p w14:paraId="42DB5674" w14:textId="77777777" w:rsidR="001842AE" w:rsidRDefault="001842AE" w:rsidP="004F0BC3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color w:val="333333"/>
        </w:rPr>
      </w:pPr>
    </w:p>
    <w:p w14:paraId="0617B313" w14:textId="23092AC8" w:rsidR="004F0BC3" w:rsidRPr="001842AE" w:rsidRDefault="001842AE" w:rsidP="004F0BC3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i/>
          <w:iCs/>
          <w:color w:val="333333"/>
        </w:rPr>
      </w:pPr>
      <w:r w:rsidRPr="001842AE">
        <w:rPr>
          <w:rFonts w:asciiTheme="minorHAnsi" w:hAnsiTheme="minorHAnsi" w:cstheme="minorHAnsi"/>
          <w:i/>
          <w:iCs/>
          <w:color w:val="333333"/>
        </w:rPr>
        <w:t>We</w:t>
      </w:r>
      <w:r w:rsidR="004F0BC3" w:rsidRPr="001842AE">
        <w:rPr>
          <w:rFonts w:asciiTheme="minorHAnsi" w:hAnsiTheme="minorHAnsi" w:cstheme="minorHAnsi"/>
          <w:i/>
          <w:iCs/>
          <w:color w:val="333333"/>
        </w:rPr>
        <w:t xml:space="preserve"> aim</w:t>
      </w:r>
      <w:r w:rsidRPr="001842AE">
        <w:rPr>
          <w:rFonts w:asciiTheme="minorHAnsi" w:hAnsiTheme="minorHAnsi" w:cstheme="minorHAnsi"/>
          <w:i/>
          <w:iCs/>
          <w:color w:val="333333"/>
        </w:rPr>
        <w:t xml:space="preserve"> to</w:t>
      </w:r>
      <w:r w:rsidR="004F0BC3" w:rsidRPr="001842AE">
        <w:rPr>
          <w:rFonts w:asciiTheme="minorHAnsi" w:hAnsiTheme="minorHAnsi" w:cstheme="minorHAnsi"/>
          <w:i/>
          <w:iCs/>
          <w:color w:val="333333"/>
        </w:rPr>
        <w:t xml:space="preserve"> </w:t>
      </w:r>
      <w:r w:rsidR="00D42646">
        <w:rPr>
          <w:rFonts w:asciiTheme="minorHAnsi" w:hAnsiTheme="minorHAnsi" w:cstheme="minorHAnsi"/>
          <w:i/>
          <w:iCs/>
          <w:color w:val="333333"/>
        </w:rPr>
        <w:t xml:space="preserve">ensure minimal air pollution </w:t>
      </w:r>
      <w:r w:rsidRPr="001842AE">
        <w:rPr>
          <w:rFonts w:asciiTheme="minorHAnsi" w:hAnsiTheme="minorHAnsi" w:cstheme="minorHAnsi"/>
          <w:i/>
          <w:iCs/>
          <w:color w:val="333333"/>
        </w:rPr>
        <w:t>by:</w:t>
      </w:r>
    </w:p>
    <w:p w14:paraId="563D86B7" w14:textId="77777777" w:rsidR="004F0BC3" w:rsidRPr="00406D29" w:rsidRDefault="004F0BC3" w:rsidP="004F0BC3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406D29">
        <w:rPr>
          <w:rFonts w:asciiTheme="minorHAnsi" w:hAnsiTheme="minorHAnsi" w:cstheme="minorHAnsi"/>
          <w:color w:val="333333"/>
        </w:rPr>
        <w:t>Ensuring chemicals are stored, handled and transported in compliance with regulations.</w:t>
      </w:r>
    </w:p>
    <w:p w14:paraId="1165F7C5" w14:textId="77777777" w:rsidR="004F0BC3" w:rsidRPr="00406D29" w:rsidRDefault="004F0BC3" w:rsidP="004F0BC3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406D29">
        <w:rPr>
          <w:rFonts w:asciiTheme="minorHAnsi" w:hAnsiTheme="minorHAnsi" w:cstheme="minorHAnsi"/>
          <w:color w:val="333333"/>
        </w:rPr>
        <w:t>Ensuring all chemical application is carried out in accordance with product labels.</w:t>
      </w:r>
    </w:p>
    <w:p w14:paraId="0FDEF984" w14:textId="77777777" w:rsidR="004F0BC3" w:rsidRPr="00406D29" w:rsidRDefault="004F0BC3" w:rsidP="004F0BC3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406D29">
        <w:rPr>
          <w:rFonts w:asciiTheme="minorHAnsi" w:hAnsiTheme="minorHAnsi" w:cstheme="minorHAnsi"/>
          <w:color w:val="333333"/>
        </w:rPr>
        <w:t>Understanding and monitoring conditions while spraying to prevent drift damage.</w:t>
      </w:r>
    </w:p>
    <w:p w14:paraId="0E50695E" w14:textId="4989C6A2" w:rsidR="004F0BC3" w:rsidRPr="001842AE" w:rsidRDefault="004F0BC3" w:rsidP="001842AE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406D29">
        <w:rPr>
          <w:rFonts w:asciiTheme="minorHAnsi" w:hAnsiTheme="minorHAnsi" w:cstheme="minorHAnsi"/>
          <w:color w:val="333333"/>
        </w:rPr>
        <w:t>Recording all chemical applications in accordance with regulatory requirements.</w:t>
      </w:r>
      <w:r w:rsidRPr="001842AE">
        <w:rPr>
          <w:rFonts w:asciiTheme="minorHAnsi" w:hAnsiTheme="minorHAnsi" w:cstheme="minorHAnsi"/>
          <w:color w:val="333333"/>
        </w:rPr>
        <w:br/>
      </w:r>
    </w:p>
    <w:p w14:paraId="3DE6F48B" w14:textId="77777777" w:rsidR="004F0BC3" w:rsidRDefault="004F0BC3" w:rsidP="004F0BC3">
      <w:pPr>
        <w:pStyle w:val="Heading2"/>
        <w:shd w:val="clear" w:color="auto" w:fill="FFFFFF"/>
        <w:spacing w:before="48" w:after="48" w:line="48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AF5AE7">
        <w:rPr>
          <w:rFonts w:asciiTheme="minorHAnsi" w:hAnsiTheme="minorHAnsi" w:cstheme="minorHAnsi"/>
          <w:color w:val="000000"/>
          <w:sz w:val="24"/>
          <w:szCs w:val="24"/>
        </w:rPr>
        <w:t>Soils</w:t>
      </w:r>
    </w:p>
    <w:p w14:paraId="6EFD359A" w14:textId="77777777" w:rsidR="00D42646" w:rsidRPr="00D42646" w:rsidRDefault="00D42646" w:rsidP="00D42646"/>
    <w:p w14:paraId="60405794" w14:textId="4C43867D" w:rsidR="004F0BC3" w:rsidRPr="001842AE" w:rsidRDefault="00D42646" w:rsidP="004F0BC3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i/>
          <w:iCs/>
          <w:color w:val="333333"/>
        </w:rPr>
      </w:pPr>
      <w:r>
        <w:rPr>
          <w:rFonts w:asciiTheme="minorHAnsi" w:hAnsiTheme="minorHAnsi" w:cstheme="minorHAnsi"/>
          <w:i/>
          <w:iCs/>
          <w:color w:val="333333"/>
        </w:rPr>
        <w:t xml:space="preserve">We </w:t>
      </w:r>
      <w:r w:rsidR="004F0BC3" w:rsidRPr="001842AE">
        <w:rPr>
          <w:rFonts w:asciiTheme="minorHAnsi" w:hAnsiTheme="minorHAnsi" w:cstheme="minorHAnsi"/>
          <w:i/>
          <w:iCs/>
          <w:color w:val="333333"/>
        </w:rPr>
        <w:t xml:space="preserve">aim to ensure </w:t>
      </w:r>
      <w:r w:rsidR="009B0972" w:rsidRPr="001842AE">
        <w:rPr>
          <w:rFonts w:asciiTheme="minorHAnsi" w:hAnsiTheme="minorHAnsi" w:cstheme="minorHAnsi"/>
          <w:i/>
          <w:iCs/>
          <w:color w:val="333333"/>
        </w:rPr>
        <w:t>we</w:t>
      </w:r>
      <w:r w:rsidR="004F0BC3" w:rsidRPr="001842AE">
        <w:rPr>
          <w:rFonts w:asciiTheme="minorHAnsi" w:hAnsiTheme="minorHAnsi" w:cstheme="minorHAnsi"/>
          <w:i/>
          <w:iCs/>
          <w:color w:val="333333"/>
        </w:rPr>
        <w:t xml:space="preserve"> </w:t>
      </w:r>
      <w:r>
        <w:rPr>
          <w:rFonts w:asciiTheme="minorHAnsi" w:hAnsiTheme="minorHAnsi" w:cstheme="minorHAnsi"/>
          <w:i/>
          <w:iCs/>
          <w:color w:val="333333"/>
        </w:rPr>
        <w:t>maintain/</w:t>
      </w:r>
      <w:r w:rsidR="004F0BC3" w:rsidRPr="001842AE">
        <w:rPr>
          <w:rFonts w:asciiTheme="minorHAnsi" w:hAnsiTheme="minorHAnsi" w:cstheme="minorHAnsi"/>
          <w:i/>
          <w:iCs/>
          <w:color w:val="333333"/>
        </w:rPr>
        <w:t>improve soil health by</w:t>
      </w:r>
      <w:r>
        <w:rPr>
          <w:rFonts w:asciiTheme="minorHAnsi" w:hAnsiTheme="minorHAnsi" w:cstheme="minorHAnsi"/>
          <w:i/>
          <w:iCs/>
          <w:color w:val="333333"/>
        </w:rPr>
        <w:t>:</w:t>
      </w:r>
    </w:p>
    <w:p w14:paraId="2889A4BF" w14:textId="31EC7FFD" w:rsidR="004F0BC3" w:rsidRPr="00406D29" w:rsidRDefault="004F0BC3" w:rsidP="004F0BC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406D29">
        <w:rPr>
          <w:rFonts w:asciiTheme="minorHAnsi" w:hAnsiTheme="minorHAnsi" w:cstheme="minorHAnsi"/>
          <w:color w:val="333333"/>
        </w:rPr>
        <w:t>Optimal crop rotations to minimise synthetic fertiliser use.</w:t>
      </w:r>
    </w:p>
    <w:p w14:paraId="4381F579" w14:textId="0C6D2836" w:rsidR="004F0BC3" w:rsidRPr="00406D29" w:rsidRDefault="00D42646" w:rsidP="004F0BC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Utilise strip tillage </w:t>
      </w:r>
      <w:r>
        <w:rPr>
          <w:rFonts w:asciiTheme="minorHAnsi" w:hAnsiTheme="minorHAnsi" w:cstheme="minorHAnsi"/>
          <w:color w:val="333333"/>
        </w:rPr>
        <w:t>to m</w:t>
      </w:r>
      <w:r w:rsidR="004F0BC3" w:rsidRPr="00406D29">
        <w:rPr>
          <w:rFonts w:asciiTheme="minorHAnsi" w:hAnsiTheme="minorHAnsi" w:cstheme="minorHAnsi"/>
          <w:color w:val="333333"/>
        </w:rPr>
        <w:t>inimis</w:t>
      </w:r>
      <w:r>
        <w:rPr>
          <w:rFonts w:asciiTheme="minorHAnsi" w:hAnsiTheme="minorHAnsi" w:cstheme="minorHAnsi"/>
          <w:color w:val="333333"/>
        </w:rPr>
        <w:t xml:space="preserve">e </w:t>
      </w:r>
      <w:r w:rsidR="004F0BC3" w:rsidRPr="00406D29">
        <w:rPr>
          <w:rFonts w:asciiTheme="minorHAnsi" w:hAnsiTheme="minorHAnsi" w:cstheme="minorHAnsi"/>
          <w:color w:val="333333"/>
        </w:rPr>
        <w:t>soil disturbance</w:t>
      </w:r>
      <w:r>
        <w:rPr>
          <w:rFonts w:asciiTheme="minorHAnsi" w:hAnsiTheme="minorHAnsi" w:cstheme="minorHAnsi"/>
          <w:color w:val="333333"/>
        </w:rPr>
        <w:t xml:space="preserve"> and </w:t>
      </w:r>
      <w:r w:rsidR="00EE77BB">
        <w:rPr>
          <w:rFonts w:asciiTheme="minorHAnsi" w:hAnsiTheme="minorHAnsi" w:cstheme="minorHAnsi"/>
          <w:color w:val="333333"/>
        </w:rPr>
        <w:t>support underground biodiversity.</w:t>
      </w:r>
    </w:p>
    <w:p w14:paraId="6BB304BC" w14:textId="24B18593" w:rsidR="004F0BC3" w:rsidRPr="00406D29" w:rsidRDefault="004F0BC3" w:rsidP="004F0BC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406D29">
        <w:rPr>
          <w:rFonts w:asciiTheme="minorHAnsi" w:hAnsiTheme="minorHAnsi" w:cstheme="minorHAnsi"/>
          <w:color w:val="333333"/>
        </w:rPr>
        <w:t>Reducing inputs through soil testing</w:t>
      </w:r>
      <w:r w:rsidR="00D42646">
        <w:rPr>
          <w:rFonts w:asciiTheme="minorHAnsi" w:hAnsiTheme="minorHAnsi" w:cstheme="minorHAnsi"/>
          <w:color w:val="333333"/>
        </w:rPr>
        <w:t xml:space="preserve"> and</w:t>
      </w:r>
      <w:r w:rsidRPr="00406D29">
        <w:rPr>
          <w:rFonts w:asciiTheme="minorHAnsi" w:hAnsiTheme="minorHAnsi" w:cstheme="minorHAnsi"/>
          <w:color w:val="333333"/>
        </w:rPr>
        <w:t xml:space="preserve"> effective data capture</w:t>
      </w:r>
      <w:r w:rsidR="00D42646">
        <w:rPr>
          <w:rFonts w:asciiTheme="minorHAnsi" w:hAnsiTheme="minorHAnsi" w:cstheme="minorHAnsi"/>
          <w:color w:val="333333"/>
        </w:rPr>
        <w:t>.</w:t>
      </w:r>
    </w:p>
    <w:p w14:paraId="4DC9A212" w14:textId="08D2A310" w:rsidR="004F0BC3" w:rsidRDefault="00D42646" w:rsidP="004F0BC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>Matching s</w:t>
      </w:r>
      <w:r w:rsidR="004F0BC3" w:rsidRPr="00406D29">
        <w:rPr>
          <w:rFonts w:asciiTheme="minorHAnsi" w:hAnsiTheme="minorHAnsi" w:cstheme="minorHAnsi"/>
          <w:color w:val="333333"/>
        </w:rPr>
        <w:t xml:space="preserve">oil types </w:t>
      </w:r>
      <w:r>
        <w:rPr>
          <w:rFonts w:asciiTheme="minorHAnsi" w:hAnsiTheme="minorHAnsi" w:cstheme="minorHAnsi"/>
          <w:color w:val="333333"/>
        </w:rPr>
        <w:t>t</w:t>
      </w:r>
      <w:r w:rsidR="004F0BC3" w:rsidRPr="00406D29">
        <w:rPr>
          <w:rFonts w:asciiTheme="minorHAnsi" w:hAnsiTheme="minorHAnsi" w:cstheme="minorHAnsi"/>
          <w:color w:val="333333"/>
        </w:rPr>
        <w:t xml:space="preserve">o </w:t>
      </w:r>
      <w:r>
        <w:rPr>
          <w:rFonts w:asciiTheme="minorHAnsi" w:hAnsiTheme="minorHAnsi" w:cstheme="minorHAnsi"/>
          <w:color w:val="333333"/>
        </w:rPr>
        <w:t>suitable crops.</w:t>
      </w:r>
    </w:p>
    <w:p w14:paraId="6A295FDC" w14:textId="707EDD67" w:rsidR="001009A1" w:rsidRDefault="001009A1" w:rsidP="004F0BC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1009A1">
        <w:rPr>
          <w:rFonts w:asciiTheme="minorHAnsi" w:hAnsiTheme="minorHAnsi" w:cstheme="minorHAnsi"/>
          <w:color w:val="333333"/>
        </w:rPr>
        <w:t>Safely stor</w:t>
      </w:r>
      <w:r w:rsidR="00D42646">
        <w:rPr>
          <w:rFonts w:asciiTheme="minorHAnsi" w:hAnsiTheme="minorHAnsi" w:cstheme="minorHAnsi"/>
          <w:color w:val="333333"/>
        </w:rPr>
        <w:t>ing</w:t>
      </w:r>
      <w:r w:rsidRPr="001009A1">
        <w:rPr>
          <w:rFonts w:asciiTheme="minorHAnsi" w:hAnsiTheme="minorHAnsi" w:cstheme="minorHAnsi"/>
          <w:color w:val="333333"/>
        </w:rPr>
        <w:t xml:space="preserve"> and manag</w:t>
      </w:r>
      <w:r w:rsidR="00D42646">
        <w:rPr>
          <w:rFonts w:asciiTheme="minorHAnsi" w:hAnsiTheme="minorHAnsi" w:cstheme="minorHAnsi"/>
          <w:color w:val="333333"/>
        </w:rPr>
        <w:t>ing</w:t>
      </w:r>
      <w:r w:rsidRPr="001009A1">
        <w:rPr>
          <w:rFonts w:asciiTheme="minorHAnsi" w:hAnsiTheme="minorHAnsi" w:cstheme="minorHAnsi"/>
          <w:color w:val="333333"/>
        </w:rPr>
        <w:t xml:space="preserve"> farm chemicals to prevent accidental spills and </w:t>
      </w:r>
      <w:r w:rsidR="00D42646">
        <w:rPr>
          <w:rFonts w:asciiTheme="minorHAnsi" w:hAnsiTheme="minorHAnsi" w:cstheme="minorHAnsi"/>
          <w:color w:val="333333"/>
        </w:rPr>
        <w:t xml:space="preserve">soil </w:t>
      </w:r>
      <w:r w:rsidRPr="001009A1">
        <w:rPr>
          <w:rFonts w:asciiTheme="minorHAnsi" w:hAnsiTheme="minorHAnsi" w:cstheme="minorHAnsi"/>
          <w:color w:val="333333"/>
        </w:rPr>
        <w:t>contamination</w:t>
      </w:r>
      <w:r>
        <w:rPr>
          <w:rFonts w:asciiTheme="minorHAnsi" w:hAnsiTheme="minorHAnsi" w:cstheme="minorHAnsi"/>
          <w:color w:val="333333"/>
        </w:rPr>
        <w:t>.</w:t>
      </w:r>
    </w:p>
    <w:p w14:paraId="0FE8C115" w14:textId="6F7D4012" w:rsidR="004F0BC3" w:rsidRPr="00EE77BB" w:rsidRDefault="00EE77BB" w:rsidP="004F0BC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EE77BB">
        <w:rPr>
          <w:rFonts w:asciiTheme="minorHAnsi" w:hAnsiTheme="minorHAnsi" w:cstheme="minorHAnsi"/>
          <w:color w:val="333333"/>
        </w:rPr>
        <w:t xml:space="preserve">Planting cover crops </w:t>
      </w:r>
      <w:r>
        <w:rPr>
          <w:rFonts w:asciiTheme="minorHAnsi" w:hAnsiTheme="minorHAnsi" w:cstheme="minorHAnsi"/>
          <w:color w:val="333333"/>
        </w:rPr>
        <w:t xml:space="preserve">to </w:t>
      </w:r>
      <w:r w:rsidRPr="00EE77BB">
        <w:rPr>
          <w:rFonts w:asciiTheme="minorHAnsi" w:hAnsiTheme="minorHAnsi" w:cstheme="minorHAnsi"/>
          <w:color w:val="333333"/>
        </w:rPr>
        <w:t>prevent erosion</w:t>
      </w:r>
      <w:r>
        <w:rPr>
          <w:rFonts w:asciiTheme="minorHAnsi" w:hAnsiTheme="minorHAnsi" w:cstheme="minorHAnsi"/>
          <w:color w:val="333333"/>
        </w:rPr>
        <w:t xml:space="preserve">, </w:t>
      </w:r>
      <w:r w:rsidRPr="00EE77BB">
        <w:rPr>
          <w:rFonts w:asciiTheme="minorHAnsi" w:hAnsiTheme="minorHAnsi" w:cstheme="minorHAnsi"/>
          <w:color w:val="333333"/>
        </w:rPr>
        <w:t>increase carbon sequestration</w:t>
      </w:r>
      <w:r>
        <w:rPr>
          <w:rFonts w:asciiTheme="minorHAnsi" w:hAnsiTheme="minorHAnsi" w:cstheme="minorHAnsi"/>
          <w:color w:val="333333"/>
        </w:rPr>
        <w:t xml:space="preserve"> and </w:t>
      </w:r>
      <w:r w:rsidRPr="00EE77BB">
        <w:rPr>
          <w:rFonts w:asciiTheme="minorHAnsi" w:hAnsiTheme="minorHAnsi" w:cstheme="minorHAnsi"/>
          <w:color w:val="333333"/>
        </w:rPr>
        <w:t>reduce reliance on chemical inputs.</w:t>
      </w:r>
    </w:p>
    <w:p w14:paraId="6F43F25B" w14:textId="77777777" w:rsidR="004F0BC3" w:rsidRDefault="004F0BC3" w:rsidP="004F0BC3">
      <w:pPr>
        <w:pStyle w:val="Heading2"/>
        <w:shd w:val="clear" w:color="auto" w:fill="FFFFFF"/>
        <w:spacing w:before="48" w:after="48" w:line="480" w:lineRule="atLeast"/>
        <w:rPr>
          <w:rFonts w:asciiTheme="minorHAnsi" w:hAnsiTheme="minorHAnsi" w:cstheme="minorHAnsi"/>
          <w:color w:val="000000"/>
          <w:sz w:val="24"/>
          <w:szCs w:val="24"/>
        </w:rPr>
      </w:pPr>
      <w:r w:rsidRPr="00AF5AE7">
        <w:rPr>
          <w:rFonts w:asciiTheme="minorHAnsi" w:hAnsiTheme="minorHAnsi" w:cstheme="minorHAnsi"/>
          <w:color w:val="000000"/>
          <w:sz w:val="24"/>
          <w:szCs w:val="24"/>
        </w:rPr>
        <w:lastRenderedPageBreak/>
        <w:t>Habitat</w:t>
      </w:r>
    </w:p>
    <w:p w14:paraId="07F4B459" w14:textId="77777777" w:rsidR="00D42646" w:rsidRPr="00D42646" w:rsidRDefault="00D42646" w:rsidP="00D42646"/>
    <w:p w14:paraId="7C53BC9F" w14:textId="77777777" w:rsidR="001842AE" w:rsidRPr="001842AE" w:rsidRDefault="001842AE" w:rsidP="001842AE">
      <w:pPr>
        <w:pStyle w:val="NormalWeb"/>
        <w:shd w:val="clear" w:color="auto" w:fill="FFFFFF"/>
        <w:spacing w:before="0" w:beforeAutospacing="0" w:after="240" w:afterAutospacing="0"/>
        <w:rPr>
          <w:rFonts w:asciiTheme="minorHAnsi" w:hAnsiTheme="minorHAnsi" w:cstheme="minorHAnsi"/>
          <w:i/>
          <w:iCs/>
          <w:color w:val="333333"/>
        </w:rPr>
      </w:pPr>
      <w:r w:rsidRPr="001842AE">
        <w:rPr>
          <w:rFonts w:asciiTheme="minorHAnsi" w:hAnsiTheme="minorHAnsi" w:cstheme="minorHAnsi"/>
          <w:i/>
          <w:iCs/>
          <w:color w:val="333333"/>
        </w:rPr>
        <w:t xml:space="preserve">We aim to have minimum impact on natural </w:t>
      </w:r>
      <w:r w:rsidR="004F0BC3" w:rsidRPr="001842AE">
        <w:rPr>
          <w:rFonts w:asciiTheme="minorHAnsi" w:hAnsiTheme="minorHAnsi" w:cstheme="minorHAnsi"/>
          <w:i/>
          <w:iCs/>
          <w:color w:val="333333"/>
        </w:rPr>
        <w:t xml:space="preserve">habitats and </w:t>
      </w:r>
      <w:r w:rsidRPr="001842AE">
        <w:rPr>
          <w:rFonts w:asciiTheme="minorHAnsi" w:hAnsiTheme="minorHAnsi" w:cstheme="minorHAnsi"/>
          <w:i/>
          <w:iCs/>
          <w:color w:val="333333"/>
        </w:rPr>
        <w:t xml:space="preserve">to </w:t>
      </w:r>
      <w:r w:rsidR="004F0BC3" w:rsidRPr="001842AE">
        <w:rPr>
          <w:rFonts w:asciiTheme="minorHAnsi" w:hAnsiTheme="minorHAnsi" w:cstheme="minorHAnsi"/>
          <w:i/>
          <w:iCs/>
          <w:color w:val="333333"/>
        </w:rPr>
        <w:t>encourag</w:t>
      </w:r>
      <w:r w:rsidRPr="001842AE">
        <w:rPr>
          <w:rFonts w:asciiTheme="minorHAnsi" w:hAnsiTheme="minorHAnsi" w:cstheme="minorHAnsi"/>
          <w:i/>
          <w:iCs/>
          <w:color w:val="333333"/>
        </w:rPr>
        <w:t>e</w:t>
      </w:r>
      <w:r w:rsidR="004F0BC3" w:rsidRPr="001842AE">
        <w:rPr>
          <w:rFonts w:asciiTheme="minorHAnsi" w:hAnsiTheme="minorHAnsi" w:cstheme="minorHAnsi"/>
          <w:i/>
          <w:iCs/>
          <w:color w:val="333333"/>
        </w:rPr>
        <w:t xml:space="preserve"> biodiversity in</w:t>
      </w:r>
      <w:r w:rsidRPr="001842AE">
        <w:rPr>
          <w:rFonts w:asciiTheme="minorHAnsi" w:hAnsiTheme="minorHAnsi" w:cstheme="minorHAnsi"/>
          <w:i/>
          <w:iCs/>
          <w:color w:val="333333"/>
        </w:rPr>
        <w:t xml:space="preserve"> our </w:t>
      </w:r>
      <w:r w:rsidR="004F0BC3" w:rsidRPr="001842AE">
        <w:rPr>
          <w:rFonts w:asciiTheme="minorHAnsi" w:hAnsiTheme="minorHAnsi" w:cstheme="minorHAnsi"/>
          <w:i/>
          <w:iCs/>
          <w:color w:val="333333"/>
        </w:rPr>
        <w:t>region</w:t>
      </w:r>
      <w:r w:rsidRPr="001842AE">
        <w:rPr>
          <w:rFonts w:asciiTheme="minorHAnsi" w:hAnsiTheme="minorHAnsi" w:cstheme="minorHAnsi"/>
          <w:i/>
          <w:iCs/>
          <w:color w:val="333333"/>
        </w:rPr>
        <w:t xml:space="preserve"> by:</w:t>
      </w:r>
    </w:p>
    <w:p w14:paraId="33CEAE3D" w14:textId="7502D154" w:rsidR="004F0BC3" w:rsidRPr="00D42646" w:rsidRDefault="004F0BC3" w:rsidP="00D42646">
      <w:pPr>
        <w:pStyle w:val="NormalWeb"/>
        <w:numPr>
          <w:ilvl w:val="0"/>
          <w:numId w:val="27"/>
        </w:numPr>
        <w:shd w:val="clear" w:color="auto" w:fill="FFFFFF"/>
        <w:rPr>
          <w:rFonts w:asciiTheme="minorHAnsi" w:hAnsiTheme="minorHAnsi" w:cstheme="minorHAnsi"/>
          <w:color w:val="333333"/>
        </w:rPr>
      </w:pPr>
      <w:r w:rsidRPr="001842AE">
        <w:rPr>
          <w:rFonts w:asciiTheme="minorHAnsi" w:hAnsiTheme="minorHAnsi" w:cstheme="minorHAnsi"/>
          <w:color w:val="333333"/>
        </w:rPr>
        <w:t>Preserving areas of remnant vegetation.</w:t>
      </w:r>
    </w:p>
    <w:p w14:paraId="1AFF1BBA" w14:textId="6D1A6B72" w:rsidR="004F0BC3" w:rsidRPr="00406D29" w:rsidRDefault="001842AE" w:rsidP="004F0BC3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>
        <w:rPr>
          <w:rFonts w:asciiTheme="minorHAnsi" w:hAnsiTheme="minorHAnsi" w:cstheme="minorHAnsi"/>
          <w:color w:val="333333"/>
        </w:rPr>
        <w:t xml:space="preserve">Utilising </w:t>
      </w:r>
      <w:r w:rsidR="004F0BC3" w:rsidRPr="00406D29">
        <w:rPr>
          <w:rFonts w:asciiTheme="minorHAnsi" w:hAnsiTheme="minorHAnsi" w:cstheme="minorHAnsi"/>
          <w:color w:val="333333"/>
        </w:rPr>
        <w:t>on farm waterways</w:t>
      </w:r>
      <w:r>
        <w:rPr>
          <w:rFonts w:asciiTheme="minorHAnsi" w:hAnsiTheme="minorHAnsi" w:cstheme="minorHAnsi"/>
          <w:color w:val="333333"/>
        </w:rPr>
        <w:t xml:space="preserve"> sustainably</w:t>
      </w:r>
      <w:r w:rsidR="004F0BC3" w:rsidRPr="00406D29">
        <w:rPr>
          <w:rFonts w:asciiTheme="minorHAnsi" w:hAnsiTheme="minorHAnsi" w:cstheme="minorHAnsi"/>
          <w:color w:val="333333"/>
        </w:rPr>
        <w:t>.</w:t>
      </w:r>
    </w:p>
    <w:p w14:paraId="6FE53563" w14:textId="34C8CB60" w:rsidR="004F0BC3" w:rsidRDefault="004F0BC3" w:rsidP="0070137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406D29">
        <w:rPr>
          <w:rFonts w:asciiTheme="minorHAnsi" w:hAnsiTheme="minorHAnsi" w:cstheme="minorHAnsi"/>
          <w:color w:val="333333"/>
        </w:rPr>
        <w:t>Undertaking pest species control.</w:t>
      </w:r>
    </w:p>
    <w:p w14:paraId="4703875A" w14:textId="7CB44199" w:rsidR="00EE77BB" w:rsidRPr="00EE77BB" w:rsidRDefault="00EE77BB" w:rsidP="00EE77BB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333333"/>
        </w:rPr>
      </w:pPr>
      <w:r w:rsidRPr="00EE77BB">
        <w:rPr>
          <w:rFonts w:asciiTheme="minorHAnsi" w:hAnsiTheme="minorHAnsi" w:cstheme="minorHAnsi"/>
          <w:color w:val="333333"/>
        </w:rPr>
        <w:t xml:space="preserve">Planting cover crops </w:t>
      </w:r>
      <w:r>
        <w:rPr>
          <w:rFonts w:asciiTheme="minorHAnsi" w:hAnsiTheme="minorHAnsi" w:cstheme="minorHAnsi"/>
          <w:color w:val="333333"/>
        </w:rPr>
        <w:t xml:space="preserve">to </w:t>
      </w:r>
      <w:r w:rsidRPr="00EE77BB">
        <w:rPr>
          <w:rFonts w:asciiTheme="minorHAnsi" w:hAnsiTheme="minorHAnsi" w:cstheme="minorHAnsi"/>
          <w:color w:val="333333"/>
        </w:rPr>
        <w:t>offer habitat to insects and animals.</w:t>
      </w:r>
    </w:p>
    <w:sectPr w:rsidR="00EE77BB" w:rsidRPr="00EE77BB" w:rsidSect="00AF5AE7">
      <w:footerReference w:type="default" r:id="rId8"/>
      <w:headerReference w:type="first" r:id="rId9"/>
      <w:footerReference w:type="first" r:id="rId10"/>
      <w:pgSz w:w="11906" w:h="16838" w:code="9"/>
      <w:pgMar w:top="1702" w:right="1134" w:bottom="144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27AC6" w14:textId="77777777" w:rsidR="003E23B8" w:rsidRDefault="003E23B8" w:rsidP="00015831">
      <w:r>
        <w:separator/>
      </w:r>
    </w:p>
  </w:endnote>
  <w:endnote w:type="continuationSeparator" w:id="0">
    <w:p w14:paraId="43E83A5F" w14:textId="77777777" w:rsidR="003E23B8" w:rsidRDefault="003E23B8" w:rsidP="0001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E314" w14:textId="77777777" w:rsidR="00406D29" w:rsidRPr="00D42646" w:rsidRDefault="00406D29" w:rsidP="00406D29">
    <w:pPr>
      <w:pStyle w:val="Header"/>
      <w:jc w:val="center"/>
      <w:rPr>
        <w:rFonts w:asciiTheme="minorHAnsi" w:hAnsiTheme="minorHAnsi" w:cstheme="minorHAnsi"/>
        <w:b/>
        <w:bCs/>
        <w:color w:val="D0CECE" w:themeColor="background2" w:themeShade="E6"/>
        <w:sz w:val="18"/>
        <w:szCs w:val="18"/>
      </w:rPr>
    </w:pPr>
    <w:r w:rsidRPr="00D42646">
      <w:rPr>
        <w:rFonts w:asciiTheme="minorHAnsi" w:hAnsiTheme="minorHAnsi" w:cstheme="minorHAnsi"/>
        <w:b/>
        <w:bCs/>
        <w:color w:val="D0CECE" w:themeColor="background2" w:themeShade="E6"/>
        <w:sz w:val="18"/>
        <w:szCs w:val="18"/>
      </w:rPr>
      <w:t>DOCUMENT ID RG006</w:t>
    </w:r>
  </w:p>
  <w:p w14:paraId="64806130" w14:textId="7A6611C0" w:rsidR="00406D29" w:rsidRPr="00D42646" w:rsidRDefault="00406D29" w:rsidP="00406D29">
    <w:pPr>
      <w:pStyle w:val="Header"/>
      <w:jc w:val="center"/>
      <w:rPr>
        <w:rFonts w:asciiTheme="minorHAnsi" w:hAnsiTheme="minorHAnsi" w:cstheme="minorHAnsi"/>
        <w:b/>
        <w:bCs/>
        <w:color w:val="D0CECE" w:themeColor="background2" w:themeShade="E6"/>
        <w:sz w:val="18"/>
        <w:szCs w:val="18"/>
      </w:rPr>
    </w:pPr>
    <w:r w:rsidRPr="00D42646">
      <w:rPr>
        <w:rFonts w:asciiTheme="minorHAnsi" w:hAnsiTheme="minorHAnsi" w:cstheme="minorHAnsi"/>
        <w:b/>
        <w:bCs/>
        <w:color w:val="D0CECE" w:themeColor="background2" w:themeShade="E6"/>
        <w:sz w:val="18"/>
        <w:szCs w:val="18"/>
      </w:rPr>
      <w:t>VERSION #</w:t>
    </w:r>
    <w:r w:rsidR="00E84E41" w:rsidRPr="00D42646">
      <w:rPr>
        <w:rFonts w:asciiTheme="minorHAnsi" w:hAnsiTheme="minorHAnsi" w:cstheme="minorHAnsi"/>
        <w:b/>
        <w:bCs/>
        <w:color w:val="D0CECE" w:themeColor="background2" w:themeShade="E6"/>
        <w:sz w:val="18"/>
        <w:szCs w:val="18"/>
      </w:rPr>
      <w:t>2</w:t>
    </w:r>
  </w:p>
  <w:p w14:paraId="2C1D5012" w14:textId="77777777" w:rsidR="00406D29" w:rsidRPr="00D42646" w:rsidRDefault="00406D29" w:rsidP="00406D29">
    <w:pPr>
      <w:pStyle w:val="Header"/>
      <w:jc w:val="center"/>
      <w:rPr>
        <w:rFonts w:asciiTheme="minorHAnsi" w:hAnsiTheme="minorHAnsi" w:cstheme="minorHAnsi"/>
        <w:color w:val="D0CECE" w:themeColor="background2" w:themeShade="E6"/>
        <w:sz w:val="18"/>
        <w:szCs w:val="18"/>
      </w:rPr>
    </w:pPr>
    <w:r w:rsidRPr="00D42646">
      <w:rPr>
        <w:rFonts w:asciiTheme="minorHAnsi" w:hAnsiTheme="minorHAnsi" w:cstheme="minorHAnsi"/>
        <w:color w:val="D0CECE" w:themeColor="background2" w:themeShade="E6"/>
        <w:sz w:val="18"/>
        <w:szCs w:val="18"/>
      </w:rPr>
      <w:t>Riverland Grown Pty Ltd, Caddy Rd, Loveday SA 5345</w:t>
    </w:r>
  </w:p>
  <w:p w14:paraId="41C3E468" w14:textId="1552B6ED" w:rsidR="00C62FA7" w:rsidRPr="00D42646" w:rsidRDefault="00406D29" w:rsidP="00E84E41">
    <w:pPr>
      <w:pStyle w:val="Footer"/>
      <w:jc w:val="center"/>
      <w:rPr>
        <w:rFonts w:ascii="Arial" w:hAnsi="Arial" w:cs="Arial"/>
        <w:color w:val="D0CECE" w:themeColor="background2" w:themeShade="E6"/>
        <w:sz w:val="12"/>
        <w:szCs w:val="12"/>
      </w:rPr>
    </w:pPr>
    <w:r w:rsidRPr="00D42646">
      <w:rPr>
        <w:rFonts w:asciiTheme="minorHAnsi" w:hAnsiTheme="minorHAnsi" w:cstheme="minorHAnsi"/>
        <w:color w:val="D0CECE" w:themeColor="background2" w:themeShade="E6"/>
        <w:sz w:val="18"/>
        <w:szCs w:val="18"/>
      </w:rPr>
      <w:t xml:space="preserve">Date Last Reviewed: </w:t>
    </w:r>
    <w:r w:rsidR="00E84E41" w:rsidRPr="00D42646">
      <w:rPr>
        <w:rFonts w:asciiTheme="minorHAnsi" w:hAnsiTheme="minorHAnsi" w:cstheme="minorHAnsi"/>
        <w:color w:val="D0CECE" w:themeColor="background2" w:themeShade="E6"/>
        <w:sz w:val="18"/>
        <w:szCs w:val="18"/>
      </w:rPr>
      <w:t>20</w:t>
    </w:r>
    <w:r w:rsidRPr="00D42646">
      <w:rPr>
        <w:rFonts w:asciiTheme="minorHAnsi" w:hAnsiTheme="minorHAnsi" w:cstheme="minorHAnsi"/>
        <w:color w:val="D0CECE" w:themeColor="background2" w:themeShade="E6"/>
        <w:sz w:val="18"/>
        <w:szCs w:val="18"/>
      </w:rPr>
      <w:t>/</w:t>
    </w:r>
    <w:r w:rsidR="00E84E41" w:rsidRPr="00D42646">
      <w:rPr>
        <w:rFonts w:asciiTheme="minorHAnsi" w:hAnsiTheme="minorHAnsi" w:cstheme="minorHAnsi"/>
        <w:color w:val="D0CECE" w:themeColor="background2" w:themeShade="E6"/>
        <w:sz w:val="18"/>
        <w:szCs w:val="18"/>
      </w:rPr>
      <w:t>03</w:t>
    </w:r>
    <w:r w:rsidRPr="00D42646">
      <w:rPr>
        <w:rFonts w:asciiTheme="minorHAnsi" w:hAnsiTheme="minorHAnsi" w:cstheme="minorHAnsi"/>
        <w:color w:val="D0CECE" w:themeColor="background2" w:themeShade="E6"/>
        <w:sz w:val="18"/>
        <w:szCs w:val="18"/>
      </w:rPr>
      <w:t>/202</w:t>
    </w:r>
    <w:r w:rsidR="00E84E41" w:rsidRPr="00D42646">
      <w:rPr>
        <w:rFonts w:asciiTheme="minorHAnsi" w:hAnsiTheme="minorHAnsi" w:cstheme="minorHAnsi"/>
        <w:color w:val="D0CECE" w:themeColor="background2" w:themeShade="E6"/>
        <w:sz w:val="18"/>
        <w:szCs w:val="18"/>
      </w:rPr>
      <w:t>5 By</w:t>
    </w:r>
    <w:r w:rsidRPr="00D42646">
      <w:rPr>
        <w:rFonts w:asciiTheme="minorHAnsi" w:hAnsiTheme="minorHAnsi" w:cstheme="minorHAnsi"/>
        <w:color w:val="D0CECE" w:themeColor="background2" w:themeShade="E6"/>
        <w:sz w:val="18"/>
        <w:szCs w:val="18"/>
      </w:rPr>
      <w:t>: Megan Whateley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E20F" w14:textId="77777777" w:rsidR="00FF0A30" w:rsidRDefault="00FF0A30" w:rsidP="00FF0A30">
    <w:pPr>
      <w:pStyle w:val="Footer"/>
    </w:pPr>
  </w:p>
  <w:p w14:paraId="05BCFD6A" w14:textId="5E65D8BB" w:rsidR="00FF0A30" w:rsidRPr="00FF0A30" w:rsidRDefault="00FF0A30" w:rsidP="00FF0A30">
    <w:pPr>
      <w:pStyle w:val="Footer"/>
      <w:jc w:val="center"/>
      <w:rPr>
        <w:rFonts w:asciiTheme="minorHAnsi" w:hAnsiTheme="minorHAnsi" w:cstheme="minorHAnsi"/>
      </w:rPr>
    </w:pPr>
    <w:r w:rsidRPr="00FF0A30">
      <w:rPr>
        <w:rFonts w:asciiTheme="minorHAnsi" w:hAnsiTheme="minorHAnsi" w:cstheme="minorHAnsi"/>
      </w:rPr>
      <w:t xml:space="preserve">Date Last Reviewed: </w:t>
    </w:r>
    <w:r w:rsidR="00C62FA7">
      <w:rPr>
        <w:rFonts w:asciiTheme="minorHAnsi" w:hAnsiTheme="minorHAnsi" w:cstheme="minorHAnsi"/>
      </w:rPr>
      <w:t>22.11.24</w:t>
    </w:r>
  </w:p>
  <w:p w14:paraId="2A8BB095" w14:textId="16EF16BE" w:rsidR="00C62FA7" w:rsidRPr="00C62FA7" w:rsidRDefault="00C62FA7" w:rsidP="00C62FA7">
    <w:pPr>
      <w:pStyle w:val="Footer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Person</w:t>
    </w:r>
    <w:r w:rsidR="00FF0A30" w:rsidRPr="00FF0A30">
      <w:rPr>
        <w:rFonts w:asciiTheme="minorHAnsi" w:hAnsiTheme="minorHAnsi" w:cstheme="minorHAnsi"/>
      </w:rPr>
      <w:t xml:space="preserve"> Responsible: Megan Whateley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56132" w14:textId="77777777" w:rsidR="003E23B8" w:rsidRDefault="003E23B8" w:rsidP="00015831">
      <w:r>
        <w:separator/>
      </w:r>
    </w:p>
  </w:footnote>
  <w:footnote w:type="continuationSeparator" w:id="0">
    <w:p w14:paraId="108FBCE7" w14:textId="77777777" w:rsidR="003E23B8" w:rsidRDefault="003E23B8" w:rsidP="00015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DE52" w14:textId="3293CD34" w:rsidR="00C62FA7" w:rsidRDefault="00C62FA7" w:rsidP="00E31B70">
    <w:pPr>
      <w:pStyle w:val="Header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F91"/>
    <w:multiLevelType w:val="hybridMultilevel"/>
    <w:tmpl w:val="CA9A0A9C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042A2"/>
    <w:multiLevelType w:val="hybridMultilevel"/>
    <w:tmpl w:val="133E7AD8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434ED"/>
    <w:multiLevelType w:val="hybridMultilevel"/>
    <w:tmpl w:val="5694F0B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4684FC">
      <w:start w:val="1"/>
      <w:numFmt w:val="bullet"/>
      <w:lvlText w:val="o"/>
      <w:lvlJc w:val="left"/>
      <w:pPr>
        <w:ind w:left="680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594F"/>
    <w:multiLevelType w:val="multilevel"/>
    <w:tmpl w:val="3BCE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44E34"/>
    <w:multiLevelType w:val="multilevel"/>
    <w:tmpl w:val="B70E390A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86FA7"/>
    <w:multiLevelType w:val="multilevel"/>
    <w:tmpl w:val="72DA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E07D6C"/>
    <w:multiLevelType w:val="multilevel"/>
    <w:tmpl w:val="E408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6200E6"/>
    <w:multiLevelType w:val="hybridMultilevel"/>
    <w:tmpl w:val="47E0A8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D0613"/>
    <w:multiLevelType w:val="hybridMultilevel"/>
    <w:tmpl w:val="0FB273CC"/>
    <w:lvl w:ilvl="0" w:tplc="AA922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826F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6307A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DB07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A86A3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4DEAB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5AB03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DCA00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FFC5B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A91A9E"/>
    <w:multiLevelType w:val="multilevel"/>
    <w:tmpl w:val="CFE4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175A3"/>
    <w:multiLevelType w:val="multilevel"/>
    <w:tmpl w:val="20A82760"/>
    <w:lvl w:ilvl="0">
      <w:start w:val="1"/>
      <w:numFmt w:val="decimal"/>
      <w:pStyle w:val="CCRLevel1"/>
      <w:lvlText w:val="%1"/>
      <w:lvlJc w:val="left"/>
      <w:pPr>
        <w:tabs>
          <w:tab w:val="num" w:pos="851"/>
        </w:tabs>
        <w:ind w:left="851" w:hanging="851"/>
      </w:pPr>
      <w:rPr>
        <w:rFonts w:ascii="Arial Bold" w:hAnsi="Arial Bold" w:cs="Times New Roman" w:hint="default"/>
        <w:b/>
        <w:i w:val="0"/>
        <w:caps/>
        <w:sz w:val="22"/>
      </w:rPr>
    </w:lvl>
    <w:lvl w:ilvl="1">
      <w:start w:val="1"/>
      <w:numFmt w:val="decimal"/>
      <w:pStyle w:val="CCRLevel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i w:val="0"/>
      </w:rPr>
    </w:lvl>
    <w:lvl w:ilvl="2">
      <w:start w:val="1"/>
      <w:numFmt w:val="lowerLetter"/>
      <w:pStyle w:val="CCRLevel3"/>
      <w:lvlText w:val="(%3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</w:rPr>
    </w:lvl>
    <w:lvl w:ilvl="3">
      <w:start w:val="1"/>
      <w:numFmt w:val="lowerRoman"/>
      <w:pStyle w:val="CCRLevel4"/>
      <w:lvlText w:val="(%4)"/>
      <w:lvlJc w:val="left"/>
      <w:pPr>
        <w:tabs>
          <w:tab w:val="num" w:pos="2138"/>
        </w:tabs>
        <w:ind w:left="1985" w:hanging="567"/>
      </w:pPr>
      <w:rPr>
        <w:rFonts w:cs="Times New Roman" w:hint="default"/>
        <w:i w:val="0"/>
      </w:rPr>
    </w:lvl>
    <w:lvl w:ilvl="4">
      <w:start w:val="1"/>
      <w:numFmt w:val="upperLetter"/>
      <w:pStyle w:val="CCRLevel5"/>
      <w:lvlText w:val="(%5)"/>
      <w:lvlJc w:val="left"/>
      <w:pPr>
        <w:tabs>
          <w:tab w:val="num" w:pos="2345"/>
        </w:tabs>
        <w:ind w:left="2268" w:hanging="283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upperRoman"/>
      <w:pStyle w:val="CCRLevel6"/>
      <w:lvlText w:val="(%6)"/>
      <w:lvlJc w:val="left"/>
      <w:pPr>
        <w:tabs>
          <w:tab w:val="num" w:pos="3272"/>
        </w:tabs>
        <w:ind w:left="3119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CCRLevel7"/>
      <w:lvlText w:val="(%7)"/>
      <w:lvlJc w:val="left"/>
      <w:pPr>
        <w:tabs>
          <w:tab w:val="num" w:pos="3629"/>
        </w:tabs>
        <w:ind w:left="3629" w:hanging="510"/>
      </w:pPr>
      <w:rPr>
        <w:rFonts w:ascii="Arial" w:hAnsi="Arial" w:cs="Times New Roman" w:hint="default"/>
        <w:b w:val="0"/>
        <w:i w:val="0"/>
        <w:sz w:val="22"/>
      </w:rPr>
    </w:lvl>
    <w:lvl w:ilvl="7">
      <w:start w:val="1"/>
      <w:numFmt w:val="lowerLetter"/>
      <w:pStyle w:val="CCRLevel8"/>
      <w:lvlText w:val="[%8]"/>
      <w:lvlJc w:val="left"/>
      <w:pPr>
        <w:tabs>
          <w:tab w:val="num" w:pos="4253"/>
        </w:tabs>
        <w:ind w:left="4253" w:hanging="567"/>
      </w:pPr>
      <w:rPr>
        <w:rFonts w:ascii="Arial" w:hAnsi="Arial" w:cs="Times New Roman" w:hint="default"/>
        <w:b w:val="0"/>
        <w:i w:val="0"/>
        <w:sz w:val="22"/>
      </w:rPr>
    </w:lvl>
    <w:lvl w:ilvl="8">
      <w:start w:val="1"/>
      <w:numFmt w:val="lowerRoman"/>
      <w:pStyle w:val="CCRLevel9"/>
      <w:lvlText w:val="[%9]"/>
      <w:lvlJc w:val="left"/>
      <w:pPr>
        <w:tabs>
          <w:tab w:val="num" w:pos="4973"/>
        </w:tabs>
        <w:ind w:left="4820" w:hanging="567"/>
      </w:pPr>
      <w:rPr>
        <w:rFonts w:ascii="Arial" w:hAnsi="Arial" w:cs="Times New Roman" w:hint="default"/>
        <w:b w:val="0"/>
        <w:i w:val="0"/>
        <w:sz w:val="22"/>
      </w:rPr>
    </w:lvl>
  </w:abstractNum>
  <w:abstractNum w:abstractNumId="11" w15:restartNumberingAfterBreak="0">
    <w:nsid w:val="3F2412A1"/>
    <w:multiLevelType w:val="hybridMultilevel"/>
    <w:tmpl w:val="37040258"/>
    <w:lvl w:ilvl="0" w:tplc="415CCEE0">
      <w:start w:val="1"/>
      <w:numFmt w:val="bullet"/>
      <w:pStyle w:val="DHSBulletslevel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43BA4"/>
    <w:multiLevelType w:val="hybridMultilevel"/>
    <w:tmpl w:val="AB2C61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20D01"/>
    <w:multiLevelType w:val="multilevel"/>
    <w:tmpl w:val="1234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4B0ADA"/>
    <w:multiLevelType w:val="hybridMultilevel"/>
    <w:tmpl w:val="1884067E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98EE8FA2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A6762"/>
    <w:multiLevelType w:val="multilevel"/>
    <w:tmpl w:val="B06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4059D4"/>
    <w:multiLevelType w:val="hybridMultilevel"/>
    <w:tmpl w:val="D27A4020"/>
    <w:lvl w:ilvl="0" w:tplc="EDCC675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B1396"/>
    <w:multiLevelType w:val="hybridMultilevel"/>
    <w:tmpl w:val="0802822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45A15"/>
    <w:multiLevelType w:val="multilevel"/>
    <w:tmpl w:val="243C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232B8F"/>
    <w:multiLevelType w:val="multilevel"/>
    <w:tmpl w:val="180CD6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333399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0" w15:restartNumberingAfterBreak="0">
    <w:nsid w:val="548408F6"/>
    <w:multiLevelType w:val="hybridMultilevel"/>
    <w:tmpl w:val="E9F6340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70287"/>
    <w:multiLevelType w:val="multilevel"/>
    <w:tmpl w:val="6C46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911A21"/>
    <w:multiLevelType w:val="multilevel"/>
    <w:tmpl w:val="3CE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2F4EEB"/>
    <w:multiLevelType w:val="multilevel"/>
    <w:tmpl w:val="B030B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A5207"/>
    <w:multiLevelType w:val="hybridMultilevel"/>
    <w:tmpl w:val="E102AFF0"/>
    <w:lvl w:ilvl="0" w:tplc="0C462F74">
      <w:start w:val="1"/>
      <w:numFmt w:val="decimal"/>
      <w:pStyle w:val="DHSNumberslevel1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5" w15:restartNumberingAfterBreak="0">
    <w:nsid w:val="6AB31082"/>
    <w:multiLevelType w:val="hybridMultilevel"/>
    <w:tmpl w:val="A8600194"/>
    <w:lvl w:ilvl="0" w:tplc="D8D4CAB2">
      <w:start w:val="1"/>
      <w:numFmt w:val="bullet"/>
      <w:pStyle w:val="DHSBulletslevel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9269D"/>
    <w:multiLevelType w:val="hybridMultilevel"/>
    <w:tmpl w:val="234A0F1A"/>
    <w:lvl w:ilvl="0" w:tplc="0C09000B">
      <w:start w:val="1"/>
      <w:numFmt w:val="bullet"/>
      <w:lvlText w:val=""/>
      <w:lvlJc w:val="left"/>
      <w:pPr>
        <w:ind w:left="815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27" w15:restartNumberingAfterBreak="0">
    <w:nsid w:val="7656053F"/>
    <w:multiLevelType w:val="multilevel"/>
    <w:tmpl w:val="F4725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16401A"/>
    <w:multiLevelType w:val="hybridMultilevel"/>
    <w:tmpl w:val="B70E390A"/>
    <w:lvl w:ilvl="0" w:tplc="50A2BA7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4343E8"/>
    <w:multiLevelType w:val="hybridMultilevel"/>
    <w:tmpl w:val="C658C410"/>
    <w:lvl w:ilvl="0" w:tplc="6408EF10">
      <w:start w:val="1"/>
      <w:numFmt w:val="lowerLetter"/>
      <w:pStyle w:val="DHSNumberslevel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E41F01"/>
    <w:multiLevelType w:val="hybridMultilevel"/>
    <w:tmpl w:val="3BCEC3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6460700">
    <w:abstractNumId w:val="30"/>
  </w:num>
  <w:num w:numId="2" w16cid:durableId="1652172207">
    <w:abstractNumId w:val="3"/>
  </w:num>
  <w:num w:numId="3" w16cid:durableId="1244144595">
    <w:abstractNumId w:val="28"/>
  </w:num>
  <w:num w:numId="4" w16cid:durableId="1163160060">
    <w:abstractNumId w:val="4"/>
  </w:num>
  <w:num w:numId="5" w16cid:durableId="1435249007">
    <w:abstractNumId w:val="25"/>
  </w:num>
  <w:num w:numId="6" w16cid:durableId="1746680424">
    <w:abstractNumId w:val="11"/>
  </w:num>
  <w:num w:numId="7" w16cid:durableId="1352799636">
    <w:abstractNumId w:val="24"/>
  </w:num>
  <w:num w:numId="8" w16cid:durableId="914631724">
    <w:abstractNumId w:val="29"/>
  </w:num>
  <w:num w:numId="9" w16cid:durableId="507258103">
    <w:abstractNumId w:val="14"/>
  </w:num>
  <w:num w:numId="10" w16cid:durableId="1257208016">
    <w:abstractNumId w:val="16"/>
  </w:num>
  <w:num w:numId="11" w16cid:durableId="1931310204">
    <w:abstractNumId w:val="2"/>
  </w:num>
  <w:num w:numId="12" w16cid:durableId="980774064">
    <w:abstractNumId w:val="8"/>
  </w:num>
  <w:num w:numId="13" w16cid:durableId="1861702486">
    <w:abstractNumId w:val="17"/>
  </w:num>
  <w:num w:numId="14" w16cid:durableId="84034053">
    <w:abstractNumId w:val="19"/>
  </w:num>
  <w:num w:numId="15" w16cid:durableId="2035765611">
    <w:abstractNumId w:val="1"/>
  </w:num>
  <w:num w:numId="16" w16cid:durableId="1985159557">
    <w:abstractNumId w:val="0"/>
  </w:num>
  <w:num w:numId="17" w16cid:durableId="1773932572">
    <w:abstractNumId w:val="10"/>
  </w:num>
  <w:num w:numId="18" w16cid:durableId="1539392718">
    <w:abstractNumId w:val="26"/>
  </w:num>
  <w:num w:numId="19" w16cid:durableId="1252424875">
    <w:abstractNumId w:val="20"/>
  </w:num>
  <w:num w:numId="20" w16cid:durableId="1037511800">
    <w:abstractNumId w:val="9"/>
  </w:num>
  <w:num w:numId="21" w16cid:durableId="195974034">
    <w:abstractNumId w:val="23"/>
  </w:num>
  <w:num w:numId="22" w16cid:durableId="1053891635">
    <w:abstractNumId w:val="5"/>
  </w:num>
  <w:num w:numId="23" w16cid:durableId="1389109801">
    <w:abstractNumId w:val="18"/>
  </w:num>
  <w:num w:numId="24" w16cid:durableId="353383400">
    <w:abstractNumId w:val="15"/>
  </w:num>
  <w:num w:numId="25" w16cid:durableId="1607998205">
    <w:abstractNumId w:val="27"/>
  </w:num>
  <w:num w:numId="26" w16cid:durableId="1527712379">
    <w:abstractNumId w:val="21"/>
  </w:num>
  <w:num w:numId="27" w16cid:durableId="567810446">
    <w:abstractNumId w:val="22"/>
  </w:num>
  <w:num w:numId="28" w16cid:durableId="630864484">
    <w:abstractNumId w:val="6"/>
  </w:num>
  <w:num w:numId="29" w16cid:durableId="1689797639">
    <w:abstractNumId w:val="13"/>
  </w:num>
  <w:num w:numId="30" w16cid:durableId="1425957592">
    <w:abstractNumId w:val="12"/>
  </w:num>
  <w:num w:numId="31" w16cid:durableId="15073991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31"/>
    <w:rsid w:val="00015831"/>
    <w:rsid w:val="001009A1"/>
    <w:rsid w:val="0016206F"/>
    <w:rsid w:val="001842AE"/>
    <w:rsid w:val="00224CFF"/>
    <w:rsid w:val="002334E9"/>
    <w:rsid w:val="002726BF"/>
    <w:rsid w:val="00287308"/>
    <w:rsid w:val="00297DDE"/>
    <w:rsid w:val="002F196F"/>
    <w:rsid w:val="003D4002"/>
    <w:rsid w:val="003E23B8"/>
    <w:rsid w:val="00406D29"/>
    <w:rsid w:val="004309EC"/>
    <w:rsid w:val="004B4663"/>
    <w:rsid w:val="004F0BC3"/>
    <w:rsid w:val="00525BDC"/>
    <w:rsid w:val="005367C2"/>
    <w:rsid w:val="00563E12"/>
    <w:rsid w:val="005A2312"/>
    <w:rsid w:val="00614B62"/>
    <w:rsid w:val="00640A71"/>
    <w:rsid w:val="00691AF0"/>
    <w:rsid w:val="006F4CFB"/>
    <w:rsid w:val="00701374"/>
    <w:rsid w:val="009B0972"/>
    <w:rsid w:val="00AA3AC6"/>
    <w:rsid w:val="00AF5AE7"/>
    <w:rsid w:val="00B37EE5"/>
    <w:rsid w:val="00B46A6D"/>
    <w:rsid w:val="00C62FA7"/>
    <w:rsid w:val="00D42646"/>
    <w:rsid w:val="00E22F82"/>
    <w:rsid w:val="00E84E41"/>
    <w:rsid w:val="00EA0C0E"/>
    <w:rsid w:val="00ED7F2F"/>
    <w:rsid w:val="00EE77BB"/>
    <w:rsid w:val="00FD1656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E0D9"/>
  <w15:chartTrackingRefBased/>
  <w15:docId w15:val="{33D64BB6-FBCB-4499-9E50-28C437FB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15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rsid w:val="0001583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01583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583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1583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5831"/>
    <w:rPr>
      <w:rFonts w:ascii="Cambria" w:eastAsia="Times New Roman" w:hAnsi="Cambria" w:cs="Times New Roman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015831"/>
    <w:rPr>
      <w:rFonts w:ascii="Cambria" w:eastAsia="Times New Roman" w:hAnsi="Cambria" w:cs="Times New Roman"/>
      <w:b/>
      <w:bCs/>
      <w:i/>
      <w:iCs/>
      <w:sz w:val="28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semiHidden/>
    <w:rsid w:val="00015831"/>
    <w:rPr>
      <w:rFonts w:ascii="Cambria" w:eastAsia="Times New Roman" w:hAnsi="Cambria" w:cs="Times New Roman"/>
      <w:b/>
      <w:bCs/>
      <w:sz w:val="26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semiHidden/>
    <w:rsid w:val="00015831"/>
    <w:rPr>
      <w:rFonts w:ascii="Calibri" w:eastAsia="Times New Roman" w:hAnsi="Calibri" w:cs="Times New Roman"/>
      <w:b/>
      <w:bCs/>
      <w:sz w:val="28"/>
      <w:szCs w:val="28"/>
      <w:lang w:eastAsia="en-AU"/>
    </w:rPr>
  </w:style>
  <w:style w:type="paragraph" w:styleId="Header">
    <w:name w:val="header"/>
    <w:basedOn w:val="Normal"/>
    <w:link w:val="HeaderChar"/>
    <w:uiPriority w:val="99"/>
    <w:rsid w:val="000158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583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rsid w:val="000158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5831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HSHeadinglevel1">
    <w:name w:val="DHS Heading level 1"/>
    <w:basedOn w:val="Heading1"/>
    <w:next w:val="DHSBodytext"/>
    <w:qFormat/>
    <w:rsid w:val="00015831"/>
    <w:pPr>
      <w:spacing w:before="60" w:after="240"/>
    </w:pPr>
    <w:rPr>
      <w:rFonts w:ascii="Arial" w:hAnsi="Arial" w:cs="Arial"/>
      <w:sz w:val="40"/>
      <w:szCs w:val="40"/>
    </w:rPr>
  </w:style>
  <w:style w:type="paragraph" w:customStyle="1" w:styleId="DHSHeadinglevel2">
    <w:name w:val="DHS Heading level 2"/>
    <w:basedOn w:val="Heading2"/>
    <w:next w:val="DHSBodytext"/>
    <w:qFormat/>
    <w:rsid w:val="00015831"/>
    <w:pPr>
      <w:spacing w:before="60" w:after="240"/>
    </w:pPr>
    <w:rPr>
      <w:rFonts w:ascii="Arial" w:hAnsi="Arial" w:cs="Arial"/>
      <w:i w:val="0"/>
      <w:color w:val="000000"/>
      <w:sz w:val="32"/>
    </w:rPr>
  </w:style>
  <w:style w:type="paragraph" w:customStyle="1" w:styleId="DHSHeadinglevel3">
    <w:name w:val="DHS Heading level 3"/>
    <w:basedOn w:val="Heading3"/>
    <w:next w:val="DHSBodytext"/>
    <w:qFormat/>
    <w:rsid w:val="00015831"/>
    <w:pPr>
      <w:spacing w:before="60" w:after="120"/>
    </w:pPr>
    <w:rPr>
      <w:rFonts w:ascii="Arial" w:hAnsi="Arial" w:cs="Arial"/>
      <w:b w:val="0"/>
      <w:sz w:val="28"/>
    </w:rPr>
  </w:style>
  <w:style w:type="paragraph" w:customStyle="1" w:styleId="DHSHeadinglevel4">
    <w:name w:val="DHS Heading level 4"/>
    <w:basedOn w:val="Heading4"/>
    <w:next w:val="DHSBodytext"/>
    <w:qFormat/>
    <w:rsid w:val="00015831"/>
    <w:pPr>
      <w:spacing w:before="60" w:after="120"/>
    </w:pPr>
    <w:rPr>
      <w:rFonts w:ascii="Arial" w:hAnsi="Arial" w:cs="Arial"/>
      <w:b w:val="0"/>
      <w:sz w:val="24"/>
      <w:szCs w:val="22"/>
    </w:rPr>
  </w:style>
  <w:style w:type="paragraph" w:customStyle="1" w:styleId="DHSBodytext">
    <w:name w:val="DHS Body text"/>
    <w:basedOn w:val="Normal"/>
    <w:qFormat/>
    <w:rsid w:val="00015831"/>
    <w:pPr>
      <w:spacing w:after="120"/>
    </w:pPr>
    <w:rPr>
      <w:rFonts w:ascii="Arial" w:hAnsi="Arial" w:cs="Arial"/>
      <w:sz w:val="22"/>
      <w:szCs w:val="22"/>
    </w:rPr>
  </w:style>
  <w:style w:type="paragraph" w:customStyle="1" w:styleId="DHSBulletslevel2">
    <w:name w:val="DHS Bullets level 2"/>
    <w:basedOn w:val="Normal"/>
    <w:qFormat/>
    <w:rsid w:val="00015831"/>
    <w:pPr>
      <w:numPr>
        <w:numId w:val="6"/>
      </w:numPr>
      <w:spacing w:after="120"/>
      <w:ind w:left="680" w:hanging="340"/>
    </w:pPr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rsid w:val="00015831"/>
    <w:pPr>
      <w:spacing w:after="120"/>
    </w:pPr>
    <w:rPr>
      <w:rFonts w:ascii="Arial" w:hAnsi="Arial"/>
      <w:b/>
      <w:sz w:val="22"/>
    </w:rPr>
  </w:style>
  <w:style w:type="paragraph" w:styleId="TOC2">
    <w:name w:val="toc 2"/>
    <w:basedOn w:val="Normal"/>
    <w:next w:val="Normal"/>
    <w:autoRedefine/>
    <w:uiPriority w:val="39"/>
    <w:rsid w:val="00015831"/>
    <w:pPr>
      <w:spacing w:after="120"/>
      <w:ind w:left="238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semiHidden/>
    <w:rsid w:val="00015831"/>
    <w:pPr>
      <w:spacing w:after="120"/>
      <w:ind w:left="482"/>
    </w:pPr>
    <w:rPr>
      <w:rFonts w:ascii="Arial" w:hAnsi="Arial"/>
      <w:sz w:val="22"/>
    </w:rPr>
  </w:style>
  <w:style w:type="character" w:styleId="Hyperlink">
    <w:name w:val="Hyperlink"/>
    <w:uiPriority w:val="99"/>
    <w:rsid w:val="00015831"/>
    <w:rPr>
      <w:color w:val="0000FF"/>
      <w:u w:val="single"/>
    </w:rPr>
  </w:style>
  <w:style w:type="paragraph" w:customStyle="1" w:styleId="DHSNumberslevel1">
    <w:name w:val="DHS Numbers level 1"/>
    <w:basedOn w:val="Normal"/>
    <w:qFormat/>
    <w:rsid w:val="00015831"/>
    <w:pPr>
      <w:numPr>
        <w:numId w:val="7"/>
      </w:numPr>
      <w:spacing w:after="120"/>
      <w:ind w:left="357" w:hanging="357"/>
    </w:pPr>
    <w:rPr>
      <w:rFonts w:ascii="Arial" w:hAnsi="Arial" w:cs="Arial"/>
      <w:sz w:val="22"/>
      <w:szCs w:val="22"/>
    </w:rPr>
  </w:style>
  <w:style w:type="paragraph" w:customStyle="1" w:styleId="DHSNumberslevel2">
    <w:name w:val="DHS Numbers level 2"/>
    <w:basedOn w:val="DHSNumberslevel1"/>
    <w:qFormat/>
    <w:rsid w:val="00015831"/>
    <w:pPr>
      <w:numPr>
        <w:numId w:val="8"/>
      </w:numPr>
      <w:ind w:left="680" w:hanging="340"/>
    </w:pPr>
  </w:style>
  <w:style w:type="paragraph" w:customStyle="1" w:styleId="DHSBulletslevel1">
    <w:name w:val="DHS Bullets level 1"/>
    <w:basedOn w:val="Normal"/>
    <w:qFormat/>
    <w:rsid w:val="00015831"/>
    <w:pPr>
      <w:numPr>
        <w:numId w:val="5"/>
      </w:numPr>
      <w:spacing w:after="120"/>
    </w:pPr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rsid w:val="00015831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5831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01583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5831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unhideWhenUsed/>
    <w:rsid w:val="00015831"/>
    <w:rPr>
      <w:rFonts w:cs="Times New Roman"/>
      <w:vertAlign w:val="superscript"/>
    </w:rPr>
  </w:style>
  <w:style w:type="character" w:styleId="Emphasis">
    <w:name w:val="Emphasis"/>
    <w:basedOn w:val="DefaultParagraphFont"/>
    <w:uiPriority w:val="20"/>
    <w:qFormat/>
    <w:rsid w:val="00015831"/>
    <w:rPr>
      <w:rFonts w:cs="Times New Roman"/>
      <w:i/>
    </w:rPr>
  </w:style>
  <w:style w:type="paragraph" w:customStyle="1" w:styleId="numbered">
    <w:name w:val="numbered"/>
    <w:basedOn w:val="Normal"/>
    <w:rsid w:val="00015831"/>
    <w:pPr>
      <w:spacing w:before="60" w:after="120"/>
    </w:pPr>
    <w:rPr>
      <w:rFonts w:ascii="Arial" w:hAnsi="Arial" w:cs="Arial"/>
      <w:sz w:val="20"/>
      <w:szCs w:val="20"/>
    </w:rPr>
  </w:style>
  <w:style w:type="paragraph" w:customStyle="1" w:styleId="CCRLevel1">
    <w:name w:val="CCR Level 1"/>
    <w:basedOn w:val="Normal"/>
    <w:next w:val="CCRLevel2"/>
    <w:rsid w:val="00015831"/>
    <w:pPr>
      <w:keepNext/>
      <w:keepLines/>
      <w:numPr>
        <w:numId w:val="17"/>
      </w:numPr>
      <w:spacing w:after="240"/>
    </w:pPr>
    <w:rPr>
      <w:rFonts w:ascii="Arial Bold" w:hAnsi="Arial Bold"/>
      <w:b/>
      <w:caps/>
      <w:sz w:val="22"/>
      <w:szCs w:val="20"/>
      <w:lang w:eastAsia="en-US"/>
    </w:rPr>
  </w:style>
  <w:style w:type="paragraph" w:customStyle="1" w:styleId="CCRLevel2">
    <w:name w:val="CCR Level 2"/>
    <w:basedOn w:val="Normal"/>
    <w:rsid w:val="00015831"/>
    <w:pPr>
      <w:numPr>
        <w:ilvl w:val="1"/>
        <w:numId w:val="17"/>
      </w:numPr>
      <w:autoSpaceDE w:val="0"/>
      <w:autoSpaceDN w:val="0"/>
      <w:adjustRightInd w:val="0"/>
      <w:spacing w:after="240"/>
    </w:pPr>
    <w:rPr>
      <w:rFonts w:ascii="Arial" w:hAnsi="Arial" w:cs="Arial"/>
      <w:sz w:val="22"/>
      <w:szCs w:val="22"/>
      <w:lang w:eastAsia="en-US"/>
    </w:rPr>
  </w:style>
  <w:style w:type="paragraph" w:customStyle="1" w:styleId="CCRLevel3">
    <w:name w:val="CCR Level 3"/>
    <w:basedOn w:val="Normal"/>
    <w:rsid w:val="00015831"/>
    <w:pPr>
      <w:numPr>
        <w:ilvl w:val="2"/>
        <w:numId w:val="17"/>
      </w:numPr>
      <w:autoSpaceDE w:val="0"/>
      <w:autoSpaceDN w:val="0"/>
      <w:adjustRightInd w:val="0"/>
      <w:spacing w:after="220"/>
    </w:pPr>
    <w:rPr>
      <w:rFonts w:ascii="Arial" w:hAnsi="Arial" w:cs="Arial"/>
      <w:sz w:val="22"/>
      <w:szCs w:val="22"/>
      <w:lang w:eastAsia="en-US"/>
    </w:rPr>
  </w:style>
  <w:style w:type="paragraph" w:customStyle="1" w:styleId="CCRLevel4">
    <w:name w:val="CCR Level 4"/>
    <w:basedOn w:val="Normal"/>
    <w:rsid w:val="00015831"/>
    <w:pPr>
      <w:numPr>
        <w:ilvl w:val="3"/>
        <w:numId w:val="17"/>
      </w:numPr>
      <w:autoSpaceDE w:val="0"/>
      <w:autoSpaceDN w:val="0"/>
      <w:adjustRightInd w:val="0"/>
      <w:spacing w:after="220"/>
    </w:pPr>
    <w:rPr>
      <w:rFonts w:ascii="Arial" w:hAnsi="Arial" w:cs="Arial"/>
      <w:sz w:val="22"/>
      <w:szCs w:val="22"/>
      <w:lang w:eastAsia="en-US"/>
    </w:rPr>
  </w:style>
  <w:style w:type="paragraph" w:customStyle="1" w:styleId="CCRLevel5">
    <w:name w:val="CCR Level 5"/>
    <w:basedOn w:val="CCRLevel4"/>
    <w:rsid w:val="00015831"/>
    <w:pPr>
      <w:numPr>
        <w:ilvl w:val="4"/>
      </w:numPr>
    </w:pPr>
  </w:style>
  <w:style w:type="paragraph" w:customStyle="1" w:styleId="CCRLevel6">
    <w:name w:val="CCR Level 6"/>
    <w:basedOn w:val="CCRLevel4"/>
    <w:rsid w:val="00015831"/>
    <w:pPr>
      <w:numPr>
        <w:ilvl w:val="5"/>
      </w:numPr>
    </w:pPr>
  </w:style>
  <w:style w:type="paragraph" w:customStyle="1" w:styleId="CCRLevel7">
    <w:name w:val="CCR Level 7"/>
    <w:basedOn w:val="CCRLevel4"/>
    <w:rsid w:val="00015831"/>
    <w:pPr>
      <w:numPr>
        <w:ilvl w:val="6"/>
      </w:numPr>
    </w:pPr>
  </w:style>
  <w:style w:type="paragraph" w:customStyle="1" w:styleId="CCRLevel8">
    <w:name w:val="CCR Level 8"/>
    <w:basedOn w:val="CCRLevel4"/>
    <w:rsid w:val="00015831"/>
    <w:pPr>
      <w:numPr>
        <w:ilvl w:val="7"/>
      </w:numPr>
    </w:pPr>
  </w:style>
  <w:style w:type="paragraph" w:customStyle="1" w:styleId="CCRLevel9">
    <w:name w:val="CCR Level 9"/>
    <w:basedOn w:val="CCRLevel4"/>
    <w:rsid w:val="00015831"/>
    <w:pPr>
      <w:numPr>
        <w:ilvl w:val="8"/>
      </w:numPr>
    </w:pPr>
  </w:style>
  <w:style w:type="table" w:styleId="ListTable3-Accent1">
    <w:name w:val="List Table 3 Accent 1"/>
    <w:basedOn w:val="TableNormal"/>
    <w:uiPriority w:val="48"/>
    <w:rsid w:val="00015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Whateley</dc:creator>
  <cp:keywords/>
  <dc:description/>
  <cp:lastModifiedBy>M Whateley</cp:lastModifiedBy>
  <cp:revision>3</cp:revision>
  <cp:lastPrinted>2021-10-11T04:46:00Z</cp:lastPrinted>
  <dcterms:created xsi:type="dcterms:W3CDTF">2025-03-20T03:57:00Z</dcterms:created>
  <dcterms:modified xsi:type="dcterms:W3CDTF">2025-03-24T01:15:00Z</dcterms:modified>
</cp:coreProperties>
</file>